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202" w14:textId="77777777" w:rsidR="00B80C2B" w:rsidRDefault="00B80C2B" w:rsidP="00B80C2B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  <w:noProof/>
          <w:lang w:eastAsia="en-US"/>
        </w:rPr>
        <w:drawing>
          <wp:anchor distT="0" distB="0" distL="114300" distR="114300" simplePos="0" relativeHeight="251658242" behindDoc="0" locked="0" layoutInCell="1" allowOverlap="1" wp14:anchorId="02940167" wp14:editId="03068F7C">
            <wp:simplePos x="0" y="0"/>
            <wp:positionH relativeFrom="column">
              <wp:posOffset>-57438</wp:posOffset>
            </wp:positionH>
            <wp:positionV relativeFrom="paragraph">
              <wp:posOffset>70559</wp:posOffset>
            </wp:positionV>
            <wp:extent cx="1196709" cy="563525"/>
            <wp:effectExtent l="19050" t="0" r="3441" b="0"/>
            <wp:wrapNone/>
            <wp:docPr id="2" name="Picture 0" descr="Color Logo 300 dpi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 Logo 300 dpi JPE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709" cy="56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2B81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BB2AF8" wp14:editId="006C28EF">
                <wp:simplePos x="0" y="0"/>
                <wp:positionH relativeFrom="column">
                  <wp:posOffset>6049645</wp:posOffset>
                </wp:positionH>
                <wp:positionV relativeFrom="paragraph">
                  <wp:posOffset>812165</wp:posOffset>
                </wp:positionV>
                <wp:extent cx="3152775" cy="488950"/>
                <wp:effectExtent l="1270" t="0" r="0" b="127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098B1" w14:textId="77777777" w:rsidR="00CF3E2F" w:rsidRPr="00F23754" w:rsidRDefault="00CF3E2F" w:rsidP="00B80C2B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 w:rsidRPr="00FE73EF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highlight w:val="lightGray"/>
                              </w:rPr>
                              <w:t>Intern Project Report Form</w:t>
                            </w:r>
                          </w:p>
                          <w:p w14:paraId="715EBDC0" w14:textId="77777777" w:rsidR="00CF3E2F" w:rsidRPr="00F23754" w:rsidRDefault="00CF3E2F" w:rsidP="00B80C2B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NTR196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 xml:space="preserve"> Dietary Manager’s Internship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B2AF8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476.35pt;margin-top:63.95pt;width:248.25pt;height:3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" filled="f" stroked="f">
                <v:textbox>
                  <w:txbxContent>
                    <w:p w14:paraId="663098B1" w14:textId="77777777" w:rsidR="00CF3E2F" w:rsidRPr="00F23754" w:rsidRDefault="00CF3E2F" w:rsidP="00B80C2B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 w:rsidRPr="00FE73EF">
                        <w:rPr>
                          <w:rFonts w:asciiTheme="minorHAnsi" w:hAnsiTheme="minorHAnsi" w:cs="Arial"/>
                          <w:b/>
                          <w:color w:val="000000" w:themeColor="text1"/>
                          <w:highlight w:val="lightGray"/>
                        </w:rPr>
                        <w:t>Intern Project Report Form</w:t>
                      </w:r>
                    </w:p>
                    <w:p w14:paraId="715EBDC0" w14:textId="77777777" w:rsidR="00CF3E2F" w:rsidRPr="00F23754" w:rsidRDefault="00CF3E2F" w:rsidP="00B80C2B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NTR196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 xml:space="preserve"> Dietary Manager’s Internship</w:t>
                      </w:r>
                    </w:p>
                  </w:txbxContent>
                </v:textbox>
              </v:shape>
            </w:pict>
          </mc:Fallback>
        </mc:AlternateContent>
      </w:r>
      <w:r w:rsidR="00592B81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6B178A" wp14:editId="3772E43F">
                <wp:simplePos x="0" y="0"/>
                <wp:positionH relativeFrom="column">
                  <wp:posOffset>-102235</wp:posOffset>
                </wp:positionH>
                <wp:positionV relativeFrom="paragraph">
                  <wp:posOffset>652145</wp:posOffset>
                </wp:positionV>
                <wp:extent cx="9364980" cy="626745"/>
                <wp:effectExtent l="2540" t="6985" r="14605" b="33020"/>
                <wp:wrapSquare wrapText="bothSides"/>
                <wp:docPr id="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64980" cy="62674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C2D69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C3A41" w14:textId="77777777" w:rsidR="00CF3E2F" w:rsidRPr="00492C4D" w:rsidRDefault="00CF3E2F" w:rsidP="00B80C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F6228"/>
                                <w:sz w:val="16"/>
                                <w:szCs w:val="16"/>
                              </w:rPr>
                            </w:pPr>
                          </w:p>
                          <w:p w14:paraId="01339A19" w14:textId="77777777" w:rsidR="00CF3E2F" w:rsidRPr="00F23754" w:rsidRDefault="00CF3E2F" w:rsidP="00B80C2B">
                            <w:pP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PROJECT B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14:paraId="33AB5353" w14:textId="77777777" w:rsidR="00CF3E2F" w:rsidRPr="00F23754" w:rsidRDefault="00CF3E2F" w:rsidP="00B80C2B">
                            <w:pPr>
                              <w:rPr>
                                <w:rFonts w:asciiTheme="minorHAnsi" w:hAnsiTheme="minorHAnsi"/>
                                <w:color w:val="006600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Management of Foodservice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</w:p>
                          <w:p w14:paraId="4EA8715E" w14:textId="77777777" w:rsidR="00CF3E2F" w:rsidRPr="0001644A" w:rsidRDefault="00CF3E2F" w:rsidP="00B80C2B">
                            <w:pPr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</w:pPr>
                            <w:r w:rsidRPr="0001644A"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  <w:t>Professional Practice</w:t>
                            </w:r>
                          </w:p>
                          <w:p w14:paraId="2F11FCCD" w14:textId="77777777" w:rsidR="00CF3E2F" w:rsidRDefault="00CF3E2F" w:rsidP="00B80C2B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B178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40" o:spid="_x0000_s1027" type="#_x0000_t65" style="position:absolute;left:0;text-align:left;margin-left:-8.05pt;margin-top:51.35pt;width:737.4pt;height:4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" fillcolor="#fbd4b4 [1305]" stroked="f" strokecolor="#c2d69b" strokeweight="1pt">
                <v:fill color2="white [3212]" focus="100%" type="gradient"/>
                <v:shadow on="t" color="#4e6128" opacity=".5" offset="1pt"/>
                <v:textbox inset=",0,,0">
                  <w:txbxContent>
                    <w:p w14:paraId="245C3A41" w14:textId="77777777" w:rsidR="00CF3E2F" w:rsidRPr="00492C4D" w:rsidRDefault="00CF3E2F" w:rsidP="00B80C2B">
                      <w:pPr>
                        <w:jc w:val="center"/>
                        <w:rPr>
                          <w:rFonts w:ascii="Arial" w:hAnsi="Arial" w:cs="Arial"/>
                          <w:b/>
                          <w:color w:val="4F6228"/>
                          <w:sz w:val="16"/>
                          <w:szCs w:val="16"/>
                        </w:rPr>
                      </w:pPr>
                    </w:p>
                    <w:p w14:paraId="01339A19" w14:textId="77777777" w:rsidR="00CF3E2F" w:rsidRPr="00F23754" w:rsidRDefault="00CF3E2F" w:rsidP="00B80C2B">
                      <w:pPr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  <w:t>PROJECT B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: </w:t>
                      </w:r>
                    </w:p>
                    <w:p w14:paraId="33AB5353" w14:textId="77777777" w:rsidR="00CF3E2F" w:rsidRPr="00F23754" w:rsidRDefault="00CF3E2F" w:rsidP="00B80C2B">
                      <w:pPr>
                        <w:rPr>
                          <w:rFonts w:asciiTheme="minorHAnsi" w:hAnsiTheme="minorHAnsi"/>
                          <w:color w:val="006600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Management of Foodservice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</w:p>
                    <w:p w14:paraId="4EA8715E" w14:textId="77777777" w:rsidR="00CF3E2F" w:rsidRPr="0001644A" w:rsidRDefault="00CF3E2F" w:rsidP="00B80C2B">
                      <w:pPr>
                        <w:rPr>
                          <w:rFonts w:ascii="Arial" w:hAnsi="Arial" w:cs="Arial"/>
                          <w:b/>
                          <w:color w:val="006600"/>
                        </w:rPr>
                      </w:pPr>
                      <w:r w:rsidRPr="0001644A">
                        <w:rPr>
                          <w:rFonts w:ascii="Arial" w:hAnsi="Arial" w:cs="Arial"/>
                          <w:b/>
                          <w:color w:val="006600"/>
                        </w:rPr>
                        <w:t>Professional Practice</w:t>
                      </w:r>
                    </w:p>
                    <w:p w14:paraId="2F11FCCD" w14:textId="77777777" w:rsidR="00CF3E2F" w:rsidRDefault="00CF3E2F" w:rsidP="00B80C2B"/>
                  </w:txbxContent>
                </v:textbox>
                <w10:wrap type="square"/>
              </v:shape>
            </w:pict>
          </mc:Fallback>
        </mc:AlternateContent>
      </w:r>
    </w:p>
    <w:p w14:paraId="4D5AF3C9" w14:textId="77777777" w:rsidR="00B80C2B" w:rsidRDefault="00B80C2B" w:rsidP="00B80C2B">
      <w:pPr>
        <w:jc w:val="center"/>
        <w:rPr>
          <w:rFonts w:ascii="Arial Black" w:hAnsi="Arial Black"/>
          <w:b/>
        </w:rPr>
      </w:pPr>
    </w:p>
    <w:p w14:paraId="354756CA" w14:textId="77777777" w:rsidR="00B80C2B" w:rsidRDefault="00B80C2B" w:rsidP="00B80C2B">
      <w:pPr>
        <w:rPr>
          <w:b/>
          <w:sz w:val="20"/>
          <w:szCs w:val="20"/>
        </w:rPr>
      </w:pPr>
    </w:p>
    <w:p w14:paraId="0CD94506" w14:textId="77777777" w:rsidR="00B80C2B" w:rsidRDefault="00B80C2B" w:rsidP="00B80C2B">
      <w:pPr>
        <w:suppressAutoHyphens w:val="0"/>
        <w:rPr>
          <w:b/>
          <w:sz w:val="20"/>
          <w:szCs w:val="20"/>
        </w:rPr>
      </w:pPr>
    </w:p>
    <w:tbl>
      <w:tblPr>
        <w:tblW w:w="14683" w:type="dxa"/>
        <w:tblInd w:w="5" w:type="dxa"/>
        <w:tblBorders>
          <w:top w:val="single" w:sz="4" w:space="0" w:color="B2A1C7" w:themeColor="accent4" w:themeTint="99"/>
          <w:left w:val="single" w:sz="4" w:space="0" w:color="B2A1C7" w:themeColor="accent4" w:themeTint="99"/>
          <w:bottom w:val="single" w:sz="4" w:space="0" w:color="B2A1C7" w:themeColor="accent4" w:themeTint="99"/>
          <w:right w:val="single" w:sz="4" w:space="0" w:color="B2A1C7" w:themeColor="accent4" w:themeTint="99"/>
          <w:insideH w:val="single" w:sz="4" w:space="0" w:color="B2A1C7" w:themeColor="accent4" w:themeTint="99"/>
          <w:insideV w:val="single" w:sz="4" w:space="0" w:color="B2A1C7" w:themeColor="accent4" w:themeTint="99"/>
        </w:tblBorders>
        <w:tblLook w:val="04A0" w:firstRow="1" w:lastRow="0" w:firstColumn="1" w:lastColumn="0" w:noHBand="0" w:noVBand="1"/>
      </w:tblPr>
      <w:tblGrid>
        <w:gridCol w:w="2173"/>
        <w:gridCol w:w="5123"/>
        <w:gridCol w:w="1906"/>
        <w:gridCol w:w="5481"/>
      </w:tblGrid>
      <w:tr w:rsidR="00B80C2B" w:rsidRPr="004E2D43" w14:paraId="5FC793DD" w14:textId="77777777" w:rsidTr="00897713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0639AF28" w14:textId="77777777" w:rsidR="00B80C2B" w:rsidRPr="00B80C2B" w:rsidRDefault="00B80C2B" w:rsidP="003629D4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Intern’s Name:</w:t>
            </w:r>
          </w:p>
        </w:tc>
        <w:tc>
          <w:tcPr>
            <w:tcW w:w="5123" w:type="dxa"/>
            <w:vAlign w:val="center"/>
          </w:tcPr>
          <w:p w14:paraId="6E0138F1" w14:textId="77777777" w:rsidR="00B80C2B" w:rsidRPr="0013014D" w:rsidRDefault="006C2100" w:rsidP="003629D4">
            <w:pPr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80C2B">
              <w:rPr>
                <w:rFonts w:ascii="Arial Black" w:hAnsi="Arial Black"/>
                <w:b/>
              </w:rPr>
              <w:instrText xml:space="preserve"> FORMTEXT </w:instrText>
            </w:r>
            <w:r>
              <w:rPr>
                <w:rFonts w:ascii="Arial Black" w:hAnsi="Arial Black"/>
                <w:b/>
              </w:rPr>
            </w:r>
            <w:r>
              <w:rPr>
                <w:rFonts w:ascii="Arial Black" w:hAnsi="Arial Black"/>
                <w:b/>
              </w:rPr>
              <w:fldChar w:fldCharType="separate"/>
            </w:r>
            <w:r w:rsidR="00B80C2B">
              <w:rPr>
                <w:rFonts w:ascii="Arial Black" w:hAnsi="Arial Black"/>
                <w:b/>
                <w:noProof/>
              </w:rPr>
              <w:t> </w:t>
            </w:r>
            <w:r w:rsidR="00B80C2B">
              <w:rPr>
                <w:rFonts w:ascii="Arial Black" w:hAnsi="Arial Black"/>
                <w:b/>
                <w:noProof/>
              </w:rPr>
              <w:t> </w:t>
            </w:r>
            <w:r w:rsidR="00B80C2B">
              <w:rPr>
                <w:rFonts w:ascii="Arial Black" w:hAnsi="Arial Black"/>
                <w:b/>
                <w:noProof/>
              </w:rPr>
              <w:t> </w:t>
            </w:r>
            <w:r w:rsidR="00B80C2B">
              <w:rPr>
                <w:rFonts w:ascii="Arial Black" w:hAnsi="Arial Black"/>
                <w:b/>
                <w:noProof/>
              </w:rPr>
              <w:t> </w:t>
            </w:r>
            <w:r w:rsidR="00B80C2B">
              <w:rPr>
                <w:rFonts w:ascii="Arial Black" w:hAnsi="Arial Black"/>
                <w:b/>
                <w:noProof/>
              </w:rPr>
              <w:t> </w:t>
            </w:r>
            <w:r>
              <w:rPr>
                <w:rFonts w:ascii="Arial Black" w:hAnsi="Arial Black"/>
                <w:b/>
              </w:rPr>
              <w:fldChar w:fldCharType="end"/>
            </w:r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3FF26438" w14:textId="77777777" w:rsidR="00B80C2B" w:rsidRPr="00B80C2B" w:rsidRDefault="00450A4E" w:rsidP="003629D4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Date S</w:t>
            </w:r>
            <w:r w:rsidR="00B80C2B"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ubmitted:</w:t>
            </w:r>
          </w:p>
        </w:tc>
        <w:tc>
          <w:tcPr>
            <w:tcW w:w="5481" w:type="dxa"/>
            <w:vAlign w:val="center"/>
          </w:tcPr>
          <w:p w14:paraId="50FB9D1F" w14:textId="77777777" w:rsidR="00825414" w:rsidRPr="00825414" w:rsidRDefault="006C2100" w:rsidP="003629D4">
            <w:pPr>
              <w:rPr>
                <w:rFonts w:ascii="Calibri" w:hAnsi="Calibri"/>
                <w:b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80C2B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B80C2B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B80C2B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B80C2B">
              <w:rPr>
                <w:rFonts w:ascii="Calibri" w:hAnsi="Calibri"/>
                <w:b/>
              </w:rPr>
              <w:t xml:space="preserve"> </w:t>
            </w:r>
            <w:r w:rsidR="00B80C2B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80C2B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B80C2B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B80C2B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B80C2B">
              <w:rPr>
                <w:rFonts w:ascii="Arial" w:hAnsi="Arial"/>
                <w:b/>
                <w:sz w:val="20"/>
              </w:rPr>
              <w:t>/</w:t>
            </w:r>
            <w:r w:rsidR="00B80C2B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80C2B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B80C2B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B80C2B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B80C2B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B80C2B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B80C2B">
              <w:rPr>
                <w:rFonts w:ascii="Calibri" w:hAnsi="Calibri"/>
                <w:b/>
              </w:rPr>
              <w:t xml:space="preserve"> </w:t>
            </w:r>
          </w:p>
        </w:tc>
      </w:tr>
      <w:tr w:rsidR="00B80C2B" w:rsidRPr="004E2D43" w14:paraId="136B1564" w14:textId="77777777" w:rsidTr="00897713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06806AD1" w14:textId="77777777" w:rsidR="00B80C2B" w:rsidRPr="00B80C2B" w:rsidRDefault="00B80C2B" w:rsidP="003629D4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5123" w:type="dxa"/>
            <w:vAlign w:val="center"/>
          </w:tcPr>
          <w:p w14:paraId="078E8C20" w14:textId="77777777" w:rsidR="00B80C2B" w:rsidRPr="0013014D" w:rsidRDefault="006C2100" w:rsidP="003629D4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B80C2B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02A263F2" w14:textId="77777777" w:rsidR="00B80C2B" w:rsidRPr="00B80C2B" w:rsidRDefault="00B80C2B" w:rsidP="003629D4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Preceptor Name:</w:t>
            </w:r>
          </w:p>
        </w:tc>
        <w:tc>
          <w:tcPr>
            <w:tcW w:w="5481" w:type="dxa"/>
            <w:vAlign w:val="center"/>
          </w:tcPr>
          <w:p w14:paraId="2AE0F6DC" w14:textId="77777777" w:rsidR="00B80C2B" w:rsidRPr="0013014D" w:rsidRDefault="006C2100" w:rsidP="003629D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B80C2B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 w:rsidR="00B80C2B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</w:tbl>
    <w:p w14:paraId="0E20620A" w14:textId="77777777" w:rsidR="00B80C2B" w:rsidRDefault="00B80C2B" w:rsidP="00B80C2B">
      <w:pPr>
        <w:rPr>
          <w:rFonts w:ascii="Arial" w:hAnsi="Arial" w:cs="Arial"/>
          <w:sz w:val="22"/>
          <w:szCs w:val="22"/>
        </w:rPr>
      </w:pPr>
    </w:p>
    <w:tbl>
      <w:tblPr>
        <w:tblW w:w="14688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ook w:val="04A0" w:firstRow="1" w:lastRow="0" w:firstColumn="1" w:lastColumn="0" w:noHBand="0" w:noVBand="1"/>
      </w:tblPr>
      <w:tblGrid>
        <w:gridCol w:w="7019"/>
        <w:gridCol w:w="442"/>
        <w:gridCol w:w="7227"/>
      </w:tblGrid>
      <w:tr w:rsidR="00B80C2B" w:rsidRPr="00595D7F" w14:paraId="6E7AA7BE" w14:textId="77777777" w:rsidTr="00897713">
        <w:trPr>
          <w:trHeight w:val="436"/>
        </w:trPr>
        <w:tc>
          <w:tcPr>
            <w:tcW w:w="7019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  <w:shd w:val="clear" w:color="auto" w:fill="FBD4B4" w:themeFill="accent6" w:themeFillTint="66"/>
            <w:vAlign w:val="center"/>
          </w:tcPr>
          <w:p w14:paraId="0B5DE2C4" w14:textId="77777777" w:rsidR="00B80C2B" w:rsidRPr="00B80C2B" w:rsidRDefault="00B80C2B" w:rsidP="003629D4">
            <w:pPr>
              <w:contextualSpacing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Project Overview</w:t>
            </w:r>
          </w:p>
        </w:tc>
        <w:tc>
          <w:tcPr>
            <w:tcW w:w="442" w:type="dxa"/>
            <w:tcBorders>
              <w:top w:val="nil"/>
              <w:left w:val="single" w:sz="4" w:space="0" w:color="B2A1C7" w:themeColor="accent4" w:themeTint="99"/>
              <w:bottom w:val="nil"/>
              <w:right w:val="single" w:sz="4" w:space="0" w:color="B2A1C7" w:themeColor="accent4" w:themeTint="99"/>
            </w:tcBorders>
          </w:tcPr>
          <w:p w14:paraId="2BD13778" w14:textId="77777777" w:rsidR="00B80C2B" w:rsidRPr="00B80C2B" w:rsidRDefault="00B80C2B" w:rsidP="003629D4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  <w:shd w:val="clear" w:color="auto" w:fill="FBD4B4" w:themeFill="accent6" w:themeFillTint="66"/>
            <w:vAlign w:val="center"/>
          </w:tcPr>
          <w:p w14:paraId="1449CE43" w14:textId="77777777" w:rsidR="00B80C2B" w:rsidRPr="00B80C2B" w:rsidRDefault="00B80C2B" w:rsidP="003629D4">
            <w:pPr>
              <w:jc w:val="center"/>
              <w:rPr>
                <w:rFonts w:asciiTheme="minorHAnsi" w:eastAsia="Calibr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INTERN MUST </w:t>
            </w:r>
            <w:r w:rsidRPr="00B80C2B">
              <w:rPr>
                <w:rFonts w:asciiTheme="minorHAnsi" w:eastAsia="Calibri" w:hAnsiTheme="minorHAnsi" w:cs="Arial"/>
                <w:b/>
                <w:color w:val="000000" w:themeColor="text1"/>
                <w:sz w:val="20"/>
                <w:szCs w:val="20"/>
              </w:rPr>
              <w:t xml:space="preserve">SUBMIT WORK IN </w:t>
            </w:r>
            <w:r w:rsidRPr="00B80C2B">
              <w:rPr>
                <w:rFonts w:asciiTheme="minorHAnsi" w:eastAsia="Calibri" w:hAnsiTheme="minorHAnsi" w:cs="Arial"/>
                <w:b/>
                <w:i/>
                <w:color w:val="000000" w:themeColor="text1"/>
                <w:sz w:val="20"/>
                <w:szCs w:val="20"/>
              </w:rPr>
              <w:t>BLACKBOARD</w:t>
            </w:r>
          </w:p>
        </w:tc>
      </w:tr>
      <w:tr w:rsidR="00C724CC" w:rsidRPr="00595D7F" w14:paraId="5E8B1858" w14:textId="77777777" w:rsidTr="006D2F5C">
        <w:tc>
          <w:tcPr>
            <w:tcW w:w="7019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</w:tcPr>
          <w:p w14:paraId="72822832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The objective of this project is to perform and critique key activities involved in </w:t>
            </w:r>
          </w:p>
          <w:p w14:paraId="064CEFE4" w14:textId="77777777" w:rsidR="00043ED9" w:rsidRPr="00E024E1" w:rsidRDefault="00043ED9" w:rsidP="002040A4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>Management of Foodservice.</w:t>
            </w:r>
          </w:p>
          <w:p w14:paraId="509BBCB1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  <w:p w14:paraId="2327E836" w14:textId="5EA25A26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>Projects may be completed in any order. Before you begin, each project is a requirement and must be discussed with, and agreed to, by the Preceptor and Intern.</w:t>
            </w: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ab/>
            </w: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ab/>
            </w:r>
            <w:r w:rsidR="00661DE6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               </w:t>
            </w:r>
          </w:p>
          <w:p w14:paraId="31576624" w14:textId="77777777" w:rsidR="00661DE6" w:rsidRDefault="00661DE6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  <w:p w14:paraId="3D6A57AB" w14:textId="07E4A9BB" w:rsidR="00767DCF" w:rsidRPr="003E7C24" w:rsidRDefault="00767DCF" w:rsidP="00767DCF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Course competencies</w:t>
            </w: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are based on the </w:t>
            </w:r>
            <w:r w:rsidR="008366C6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Food Service</w:t>
            </w: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Standards 1-</w:t>
            </w:r>
            <w:r w:rsidR="00443567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and </w:t>
            </w: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represent the culmination of study in this area.</w:t>
            </w:r>
          </w:p>
          <w:p w14:paraId="33B212B7" w14:textId="77777777" w:rsidR="00767DCF" w:rsidRDefault="00767DCF" w:rsidP="00767DCF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5184B6EB" w14:textId="0BA86E68" w:rsidR="00767DCF" w:rsidRPr="003E7C24" w:rsidRDefault="00767DCF" w:rsidP="00767DCF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Thus, your project goals include:</w:t>
            </w:r>
          </w:p>
          <w:p w14:paraId="6B6A374D" w14:textId="00E9C737" w:rsidR="00767DCF" w:rsidRPr="003E7C24" w:rsidRDefault="00767DCF" w:rsidP="00767DCF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</w:t>
            </w:r>
            <w:r w:rsidR="00EE491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tandard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1: </w:t>
            </w:r>
            <w:r w:rsidR="00443567" w:rsidRPr="0044356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Standardize Menus and Recipes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      </w:t>
            </w:r>
          </w:p>
          <w:p w14:paraId="64D86E52" w14:textId="74DB85BD" w:rsidR="00767DCF" w:rsidRDefault="00EE4919" w:rsidP="00767DCF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Standard</w:t>
            </w:r>
            <w:r w:rsidR="00767DC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2: </w:t>
            </w:r>
            <w:r w:rsidR="00290548" w:rsidRPr="0029054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Manage Foodservice Operations</w:t>
            </w:r>
            <w:r w:rsidR="0029054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      </w:t>
            </w:r>
          </w:p>
          <w:p w14:paraId="0CDD07E5" w14:textId="77777777" w:rsidR="00981883" w:rsidRDefault="00EE4919" w:rsidP="00671ADE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Standard</w:t>
            </w:r>
            <w:r w:rsidR="00767DCF" w:rsidRPr="00EE491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3: </w:t>
            </w:r>
            <w:r w:rsidR="00671ADE" w:rsidRPr="00EE491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Establish Continuous Quality Improvement</w:t>
            </w:r>
          </w:p>
          <w:p w14:paraId="3B84C32E" w14:textId="0835D751" w:rsidR="00102F38" w:rsidRPr="00EE4919" w:rsidRDefault="00981883" w:rsidP="00671ADE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81883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981883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 xml:space="preserve"> Field Experience Hours are needed for Standards 1-3</w:t>
            </w:r>
            <w:r w:rsidR="00671ADE" w:rsidRPr="00EE491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7E8EA1D" w14:textId="42664E9C" w:rsidR="00767DCF" w:rsidRPr="00E024E1" w:rsidRDefault="00767DCF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  <w:p w14:paraId="00F63F36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Hour Requirements for this Project</w:t>
            </w:r>
          </w:p>
          <w:p w14:paraId="01E39CB7" w14:textId="36A3D55D" w:rsidR="00043ED9" w:rsidRPr="00E024E1" w:rsidRDefault="000216B3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32</w:t>
            </w: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Total</w:t>
            </w:r>
            <w:r w:rsidR="00043ED9"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Intern required hours for this project </w:t>
            </w:r>
          </w:p>
          <w:p w14:paraId="13FFBE66" w14:textId="32887169" w:rsidR="00043ED9" w:rsidRPr="00E024E1" w:rsidRDefault="000216B3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B9201A">
              <w:rPr>
                <w:rFonts w:asciiTheme="minorHAnsi" w:eastAsia="Times New Roman" w:hAnsiTheme="minorHAnsi" w:cs="Arial"/>
                <w:sz w:val="20"/>
                <w:szCs w:val="20"/>
              </w:rPr>
              <w:t>10 Supervised</w:t>
            </w:r>
            <w:r w:rsidR="00043ED9" w:rsidRPr="00B9201A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Practice Field Experience Hours</w:t>
            </w:r>
            <w:r w:rsidR="00043ED9" w:rsidRPr="006D2F5C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</w:t>
            </w:r>
          </w:p>
          <w:p w14:paraId="55380A95" w14:textId="42466258" w:rsidR="00043ED9" w:rsidRPr="00E024E1" w:rsidRDefault="000216B3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2</w:t>
            </w:r>
            <w:r w:rsidR="006852E9">
              <w:rPr>
                <w:rFonts w:asciiTheme="minorHAnsi" w:eastAsia="Times New Roman" w:hAnsiTheme="minorHAnsi" w:cs="Arial"/>
                <w:sz w:val="20"/>
                <w:szCs w:val="20"/>
              </w:rPr>
              <w:t>5</w:t>
            </w:r>
            <w:r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Report</w:t>
            </w:r>
            <w:r w:rsidR="00043ED9"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writing &amp; assignments required in Blackboard </w:t>
            </w:r>
          </w:p>
          <w:p w14:paraId="61FAD82C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ab/>
            </w:r>
          </w:p>
          <w:p w14:paraId="6F43F0A4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Project Due Dates:</w:t>
            </w:r>
          </w:p>
          <w:p w14:paraId="1C73A98F" w14:textId="77777777" w:rsidR="00043ED9" w:rsidRPr="00E024E1" w:rsidRDefault="00043ED9" w:rsidP="00043ED9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>Fall and Spring Semesters-one DM Competency Checklist (project) is due every three weeks.</w:t>
            </w:r>
          </w:p>
          <w:p w14:paraId="1C3C8EAB" w14:textId="77777777" w:rsidR="00282241" w:rsidRPr="00E024E1" w:rsidRDefault="00282241" w:rsidP="00043ED9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</w:p>
          <w:p w14:paraId="5A3A070B" w14:textId="77777777" w:rsidR="00C724CC" w:rsidRPr="00E024E1" w:rsidRDefault="00043ED9" w:rsidP="00043ED9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E024E1">
              <w:rPr>
                <w:rFonts w:asciiTheme="minorHAnsi" w:hAnsiTheme="minorHAnsi" w:cs="Arial"/>
                <w:sz w:val="20"/>
                <w:szCs w:val="20"/>
              </w:rPr>
              <w:t>Summer Terms</w:t>
            </w:r>
            <w:proofErr w:type="gramStart"/>
            <w:r w:rsidRPr="00E024E1">
              <w:rPr>
                <w:rFonts w:asciiTheme="minorHAnsi" w:hAnsiTheme="minorHAnsi" w:cs="Arial"/>
                <w:sz w:val="20"/>
                <w:szCs w:val="20"/>
              </w:rPr>
              <w:t>-one</w:t>
            </w:r>
            <w:proofErr w:type="gramEnd"/>
            <w:r w:rsidRPr="00E024E1">
              <w:rPr>
                <w:rFonts w:asciiTheme="minorHAnsi" w:hAnsiTheme="minorHAnsi" w:cs="Arial"/>
                <w:sz w:val="20"/>
                <w:szCs w:val="20"/>
              </w:rPr>
              <w:t xml:space="preserve"> DM Competency Checklist (project) is due every two weeks.</w:t>
            </w:r>
          </w:p>
        </w:tc>
        <w:tc>
          <w:tcPr>
            <w:tcW w:w="442" w:type="dxa"/>
            <w:tcBorders>
              <w:top w:val="nil"/>
              <w:left w:val="single" w:sz="4" w:space="0" w:color="B2A1C7" w:themeColor="accent4" w:themeTint="99"/>
              <w:bottom w:val="nil"/>
              <w:right w:val="single" w:sz="4" w:space="0" w:color="B2A1C7" w:themeColor="accent4" w:themeTint="99"/>
            </w:tcBorders>
          </w:tcPr>
          <w:p w14:paraId="7F2D116D" w14:textId="77777777" w:rsidR="00C724CC" w:rsidRPr="00E024E1" w:rsidRDefault="00C724CC" w:rsidP="003629D4">
            <w:pPr>
              <w:pStyle w:val="ListParagraph"/>
              <w:spacing w:after="0" w:line="240" w:lineRule="auto"/>
              <w:ind w:left="36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</w:tcPr>
          <w:p w14:paraId="7F027A08" w14:textId="77777777" w:rsidR="002F4788" w:rsidRPr="00E024E1" w:rsidRDefault="002F4788" w:rsidP="002F4788">
            <w:pPr>
              <w:pStyle w:val="ListParagraph"/>
              <w:spacing w:after="0" w:line="240" w:lineRule="auto"/>
              <w:ind w:left="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E024E1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  <w:t xml:space="preserve">Intern Project Report Form </w:t>
            </w:r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(this form)</w:t>
            </w:r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br/>
            </w:r>
          </w:p>
          <w:p w14:paraId="1D10736E" w14:textId="77777777" w:rsidR="002F4788" w:rsidRPr="00E024E1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This is a fillable form. Save it to your hard drive/flash drive and type your responses.</w:t>
            </w:r>
          </w:p>
          <w:p w14:paraId="1B28F371" w14:textId="1610CE8C" w:rsidR="002F4788" w:rsidRPr="00E024E1" w:rsidRDefault="002F4788" w:rsidP="007834C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Follow DIRECTIONS</w:t>
            </w:r>
            <w:r w:rsidR="00884C6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in S</w:t>
            </w:r>
            <w:r w:rsidR="00BE706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tandards </w:t>
            </w:r>
            <w:r w:rsidR="002B594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1-3</w:t>
            </w:r>
            <w:r w:rsidR="00884C6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to </w:t>
            </w:r>
            <w:r w:rsidR="00884C6D" w:rsidRPr="00884C6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complete </w:t>
            </w:r>
            <w:r w:rsidR="00623590" w:rsidRPr="00884C6D">
              <w:rPr>
                <w:rFonts w:asciiTheme="minorHAnsi" w:eastAsia="Times New Roman" w:hAnsiTheme="minorHAnsi" w:cs="Arial"/>
                <w:sz w:val="20"/>
                <w:szCs w:val="20"/>
              </w:rPr>
              <w:t>Project B</w:t>
            </w:r>
            <w:r w:rsidR="00074EEA">
              <w:rPr>
                <w:rFonts w:asciiTheme="minorHAnsi" w:eastAsia="Times New Roman" w:hAnsiTheme="minorHAnsi" w:cs="Arial"/>
                <w:sz w:val="20"/>
                <w:szCs w:val="20"/>
              </w:rPr>
              <w:t>:</w:t>
            </w:r>
            <w:r w:rsidR="00623590" w:rsidRPr="00884C6D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Management</w:t>
            </w:r>
            <w:r w:rsidR="00623590" w:rsidRPr="00E024E1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of Foodservice.</w:t>
            </w:r>
          </w:p>
          <w:p w14:paraId="0D0FFD89" w14:textId="74053B16" w:rsidR="002F4788" w:rsidRPr="002040A4" w:rsidRDefault="002F4788" w:rsidP="007834C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It is estimated tha</w:t>
            </w:r>
            <w:r w:rsidR="00661DE6"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t a minimum of </w:t>
            </w:r>
            <w:r w:rsidR="00661DE6" w:rsidRPr="00B9201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10 hours in the </w:t>
            </w:r>
            <w:r w:rsidRPr="00B9201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facility is required</w:t>
            </w:r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to accomplish this and </w:t>
            </w:r>
            <w:r w:rsidR="0029253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</w:t>
            </w:r>
            <w:r w:rsidR="00A106D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5</w:t>
            </w:r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hours for following the directions in this form and completing assignment to be submitted in Blackboard.</w:t>
            </w:r>
          </w:p>
          <w:p w14:paraId="397E2F2F" w14:textId="77777777" w:rsidR="002F4788" w:rsidRPr="002040A4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proofErr w:type="gramStart"/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During the course of</w:t>
            </w:r>
            <w:proofErr w:type="gramEnd"/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the project, review the Intern Project Report Form and Supporting Documentation with your Preceptor.</w:t>
            </w:r>
          </w:p>
          <w:p w14:paraId="38E503AE" w14:textId="77777777" w:rsidR="002F4788" w:rsidRPr="002040A4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Unless otherwise instructed, all responses should be written in 250 words or less. </w:t>
            </w:r>
          </w:p>
          <w:p w14:paraId="44CAE960" w14:textId="77777777" w:rsidR="002F4788" w:rsidRPr="002040A4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2040A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A rating of Needs Improvement for any direction must be repeated until at least the Entry-Level is attained.</w:t>
            </w:r>
          </w:p>
          <w:p w14:paraId="3767E66F" w14:textId="77777777" w:rsidR="002F4788" w:rsidRPr="00B9201A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B9201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Log number of hours spent outside of the </w:t>
            </w:r>
            <w:r w:rsidR="00623590" w:rsidRPr="00B9201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10</w:t>
            </w:r>
            <w:r w:rsidRPr="00B9201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supervised practice hours spent to complete this project. All 4 projects must total a minimum of 100 hours outside of the specified supervised practice hours.</w:t>
            </w:r>
          </w:p>
          <w:p w14:paraId="28001302" w14:textId="77777777" w:rsidR="002F4788" w:rsidRDefault="002F4788" w:rsidP="007834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Upon completion of the entire project, submit the Intern Project Report Form and Additional Supporting Documentation (see below) </w:t>
            </w:r>
            <w:proofErr w:type="gramStart"/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in</w:t>
            </w:r>
            <w:proofErr w:type="gramEnd"/>
            <w:r w:rsidRPr="00E024E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Blackboard.</w:t>
            </w:r>
          </w:p>
          <w:p w14:paraId="25E5EFAC" w14:textId="77777777" w:rsidR="00661DE6" w:rsidRDefault="00661DE6" w:rsidP="00661DE6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012858F4" w14:textId="1DF23130" w:rsidR="00661DE6" w:rsidRPr="00661DE6" w:rsidRDefault="00C92378" w:rsidP="00661DE6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*NOTE: Foodservice is 2</w:t>
            </w:r>
            <w:r w:rsidR="00B916A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</w:t>
            </w:r>
            <w:r w:rsidR="00661DE6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% of the CDM, CFPP exam </w:t>
            </w:r>
          </w:p>
          <w:p w14:paraId="03E9365A" w14:textId="77777777" w:rsidR="002F4788" w:rsidRPr="00E024E1" w:rsidRDefault="002F4788" w:rsidP="002F4788">
            <w:pPr>
              <w:ind w:left="720"/>
              <w:rPr>
                <w:rFonts w:asciiTheme="minorHAnsi" w:eastAsia="Calibri" w:hAnsiTheme="minorHAnsi" w:cs="Arial"/>
                <w:color w:val="000000" w:themeColor="text1"/>
                <w:sz w:val="20"/>
                <w:szCs w:val="20"/>
              </w:rPr>
            </w:pPr>
          </w:p>
          <w:p w14:paraId="24D6C688" w14:textId="77777777" w:rsidR="00C724CC" w:rsidRPr="00E024E1" w:rsidRDefault="00C724CC" w:rsidP="001D2087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</w:tc>
      </w:tr>
    </w:tbl>
    <w:p w14:paraId="3572132D" w14:textId="77777777" w:rsidR="00E024E1" w:rsidRDefault="00E024E1" w:rsidP="007F10F6">
      <w:pPr>
        <w:pBdr>
          <w:left w:val="single" w:sz="4" w:space="4" w:color="auto"/>
        </w:pBdr>
        <w:suppressAutoHyphens w:val="0"/>
        <w:rPr>
          <w:b/>
          <w:sz w:val="20"/>
          <w:szCs w:val="20"/>
        </w:rPr>
      </w:pPr>
    </w:p>
    <w:p w14:paraId="745676DE" w14:textId="77777777" w:rsidR="00E024E1" w:rsidRDefault="00E024E1" w:rsidP="00C724CC">
      <w:pPr>
        <w:suppressAutoHyphens w:val="0"/>
        <w:rPr>
          <w:b/>
          <w:sz w:val="20"/>
          <w:szCs w:val="20"/>
        </w:rPr>
      </w:pPr>
    </w:p>
    <w:p w14:paraId="341B1477" w14:textId="77777777" w:rsidR="00E024E1" w:rsidRDefault="00E024E1" w:rsidP="00C724CC">
      <w:pPr>
        <w:suppressAutoHyphens w:val="0"/>
        <w:rPr>
          <w:b/>
          <w:sz w:val="20"/>
          <w:szCs w:val="20"/>
        </w:rPr>
      </w:pPr>
    </w:p>
    <w:tbl>
      <w:tblPr>
        <w:tblW w:w="1488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727"/>
        <w:gridCol w:w="5422"/>
        <w:gridCol w:w="2976"/>
        <w:gridCol w:w="5763"/>
      </w:tblGrid>
      <w:tr w:rsidR="00E75304" w:rsidRPr="001E6EFD" w14:paraId="4C2DFA28" w14:textId="77777777" w:rsidTr="00282241">
        <w:trPr>
          <w:cantSplit/>
          <w:trHeight w:val="231"/>
          <w:tblHeader/>
        </w:trPr>
        <w:tc>
          <w:tcPr>
            <w:tcW w:w="727" w:type="dxa"/>
            <w:tcBorders>
              <w:bottom w:val="single" w:sz="4" w:space="0" w:color="auto"/>
            </w:tcBorders>
          </w:tcPr>
          <w:p w14:paraId="0DECEFC7" w14:textId="77777777" w:rsidR="00E75304" w:rsidRPr="00F840E1" w:rsidRDefault="00B80C2B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5422" w:type="dxa"/>
            <w:tcBorders>
              <w:bottom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14:paraId="55B750E6" w14:textId="77777777" w:rsidR="00E75304" w:rsidRPr="00F840E1" w:rsidRDefault="00E75304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4A77CD1" w14:textId="77777777" w:rsidR="00E75304" w:rsidRPr="00F840E1" w:rsidRDefault="00E75304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5763" w:type="dxa"/>
            <w:tcBorders>
              <w:bottom w:val="single" w:sz="4" w:space="0" w:color="auto"/>
            </w:tcBorders>
          </w:tcPr>
          <w:p w14:paraId="586C4207" w14:textId="77777777" w:rsidR="00E75304" w:rsidRPr="00F840E1" w:rsidRDefault="00E75304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E75304" w:rsidRPr="001E6EFD" w14:paraId="42A28F8C" w14:textId="77777777" w:rsidTr="7BDB2EF9">
        <w:trPr>
          <w:cantSplit/>
          <w:trHeight w:val="231"/>
          <w:tblHeader/>
        </w:trPr>
        <w:tc>
          <w:tcPr>
            <w:tcW w:w="7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AE2B4CA" w14:textId="77777777" w:rsidR="00E75304" w:rsidRPr="00F840E1" w:rsidRDefault="00E75304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#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29" w:type="dxa"/>
              <w:bottom w:w="29" w:type="dxa"/>
            </w:tcMar>
            <w:vAlign w:val="center"/>
          </w:tcPr>
          <w:p w14:paraId="063E5E36" w14:textId="77777777" w:rsidR="00E75304" w:rsidRPr="00F840E1" w:rsidRDefault="00E75304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Competencies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1B0F345" w14:textId="77777777" w:rsidR="00E75304" w:rsidRDefault="00E75304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Directions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C7153A5" w14:textId="77777777" w:rsidR="00E75304" w:rsidRPr="00F840E1" w:rsidRDefault="00E75304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Intern Report</w:t>
            </w:r>
          </w:p>
        </w:tc>
      </w:tr>
      <w:tr w:rsidR="00A406B8" w:rsidRPr="00FF4197" w14:paraId="3DEB8D21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9EE796" w14:textId="77777777" w:rsidR="00A406B8" w:rsidRDefault="00A406B8" w:rsidP="003629D4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B92557" w14:textId="66DDB911" w:rsidR="007F10F6" w:rsidRPr="00A37424" w:rsidRDefault="007F10F6" w:rsidP="007F10F6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</w:t>
            </w:r>
            <w:r w:rsidR="00B916AB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tandard</w:t>
            </w:r>
            <w:r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1: Standardize Menus and Recipes </w:t>
            </w:r>
          </w:p>
          <w:p w14:paraId="29DA39C6" w14:textId="77777777" w:rsidR="007F10F6" w:rsidRPr="00A37424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Developing Standardized Menus</w:t>
            </w:r>
            <w:r w:rsidRPr="00A37424">
              <w:rPr>
                <w:rFonts w:asciiTheme="minorHAnsi" w:hAnsiTheme="minorHAnsi" w:cstheme="minorHAnsi"/>
                <w:sz w:val="16"/>
                <w:szCs w:val="16"/>
              </w:rPr>
              <w:t>:</w:t>
            </w:r>
          </w:p>
          <w:p w14:paraId="33E71921" w14:textId="77777777" w:rsidR="007F10F6" w:rsidRPr="00280F61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0F61">
              <w:rPr>
                <w:rFonts w:asciiTheme="minorHAnsi" w:hAnsiTheme="minorHAnsi" w:cstheme="minorHAnsi"/>
                <w:sz w:val="16"/>
                <w:szCs w:val="16"/>
              </w:rPr>
              <w:t>• Adhering to regulatory guidelines relative to nutritional requirements</w:t>
            </w:r>
          </w:p>
          <w:p w14:paraId="43BBC34E" w14:textId="77777777" w:rsidR="007F10F6" w:rsidRPr="00280F61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0F61">
              <w:rPr>
                <w:rFonts w:asciiTheme="minorHAnsi" w:hAnsiTheme="minorHAnsi" w:cstheme="minorHAnsi"/>
                <w:sz w:val="16"/>
                <w:szCs w:val="16"/>
              </w:rPr>
              <w:t>• Utilizing approved diet manuals to support menu development and modifications to honor client needs and cultural preferences/intolerances</w:t>
            </w:r>
          </w:p>
          <w:p w14:paraId="154069A5" w14:textId="77777777" w:rsidR="007F10F6" w:rsidRPr="00A37424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Ensuring Effectiveness of Standardized Recipes</w:t>
            </w:r>
            <w:r w:rsidRPr="00A37424">
              <w:rPr>
                <w:rFonts w:asciiTheme="minorHAnsi" w:hAnsiTheme="minorHAnsi" w:cstheme="minorHAnsi"/>
                <w:sz w:val="16"/>
                <w:szCs w:val="16"/>
              </w:rPr>
              <w:t>:</w:t>
            </w:r>
          </w:p>
          <w:p w14:paraId="63219E67" w14:textId="77777777" w:rsidR="007F10F6" w:rsidRPr="00280F61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0F61">
              <w:rPr>
                <w:rFonts w:asciiTheme="minorHAnsi" w:hAnsiTheme="minorHAnsi" w:cstheme="minorHAnsi"/>
                <w:sz w:val="16"/>
                <w:szCs w:val="16"/>
              </w:rPr>
              <w:t xml:space="preserve">• Utilizing elements of a standardized recipe including portion control, cooking </w:t>
            </w:r>
          </w:p>
          <w:p w14:paraId="1BC6CFDA" w14:textId="77777777" w:rsidR="007F10F6" w:rsidRPr="00280F61" w:rsidRDefault="007F10F6" w:rsidP="007F10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0F61">
              <w:rPr>
                <w:rFonts w:asciiTheme="minorHAnsi" w:hAnsiTheme="minorHAnsi" w:cstheme="minorHAnsi"/>
                <w:sz w:val="16"/>
                <w:szCs w:val="16"/>
              </w:rPr>
              <w:t>procedures, HACCP guidelines, food preparation procedures, nutritional analysis, and cost analysis to ensure effective and efficient menu planning</w:t>
            </w:r>
          </w:p>
          <w:p w14:paraId="7527325E" w14:textId="3AC9A028" w:rsidR="00A406B8" w:rsidRPr="00BB12A7" w:rsidRDefault="007F10F6" w:rsidP="007D3498">
            <w:pPr>
              <w:pStyle w:val="TableParagrap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  <w:r w:rsidRPr="00280F61">
              <w:rPr>
                <w:rFonts w:cstheme="minorHAnsi"/>
                <w:sz w:val="16"/>
                <w:szCs w:val="16"/>
              </w:rPr>
              <w:t>• Implementing use of standardized recipe elements to ensure consistency, food safety, nutritional goals, cost control, and evaluate client’s acceptance of meal</w:t>
            </w:r>
            <w:r w:rsidR="007D3498">
              <w:rPr>
                <w:rFonts w:cstheme="minorHAnsi"/>
                <w:sz w:val="16"/>
                <w:szCs w:val="16"/>
              </w:rPr>
              <w:t>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427EC" w14:textId="77777777" w:rsidR="00A406B8" w:rsidRPr="00B6402B" w:rsidRDefault="00A406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C789B" w14:textId="77777777" w:rsidR="00A406B8" w:rsidRPr="00DD6E77" w:rsidRDefault="00A406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06B8" w:rsidRPr="00FF4197" w14:paraId="4C516D6B" w14:textId="77777777" w:rsidTr="7BDB2EF9">
        <w:trPr>
          <w:cantSplit/>
          <w:trHeight w:val="209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56A08EB" w14:textId="77777777" w:rsidR="00A406B8" w:rsidRDefault="00A406B8" w:rsidP="003629D4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E50665" w14:textId="648CBC0F" w:rsidR="00A406B8" w:rsidRPr="008429FC" w:rsidRDefault="008429FC" w:rsidP="00BB12A7">
            <w:pPr>
              <w:pStyle w:val="TableParagraph"/>
              <w:numPr>
                <w:ilvl w:val="0"/>
                <w:numId w:val="28"/>
              </w:numPr>
              <w:rPr>
                <w:rFonts w:cstheme="minorHAnsi"/>
                <w:b/>
                <w:iCs/>
                <w:sz w:val="20"/>
                <w:szCs w:val="20"/>
              </w:rPr>
            </w:pPr>
            <w:r w:rsidRPr="00D32CD9">
              <w:rPr>
                <w:rFonts w:cstheme="minorHAnsi"/>
                <w:b/>
                <w:iCs/>
                <w:sz w:val="20"/>
                <w:szCs w:val="20"/>
              </w:rPr>
              <w:t>Develop standardized menus and recipes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34786" w14:textId="77777777" w:rsidR="00A406B8" w:rsidRPr="00B6402B" w:rsidRDefault="00A406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BE307" w14:textId="77777777" w:rsidR="00A406B8" w:rsidRPr="00DD6E77" w:rsidRDefault="00A406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304" w:rsidRPr="00FF4197" w14:paraId="7F545E99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9C6F2" w14:textId="5EC860A9" w:rsidR="00E75304" w:rsidRPr="0022692A" w:rsidRDefault="007D3498" w:rsidP="003629D4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1-1.1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4CA9EA" w14:textId="77777777" w:rsidR="00A84842" w:rsidRDefault="00A84842" w:rsidP="00A84842">
            <w:pPr>
              <w:pStyle w:val="TableParagraph"/>
              <w:rPr>
                <w:rFonts w:ascii="Calibri" w:eastAsia="Times New Roman" w:hAnsi="Calibri" w:cs="Calibri"/>
                <w:b/>
                <w:spacing w:val="-2"/>
                <w:sz w:val="20"/>
                <w:szCs w:val="20"/>
                <w:lang w:eastAsia="ar-SA"/>
              </w:rPr>
            </w:pPr>
            <w:r w:rsidRPr="00F31E99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>Comply with various federal and state regulations to ensure nutritious and safe meal service</w:t>
            </w:r>
            <w:r w:rsidRPr="00F31E99">
              <w:rPr>
                <w:rFonts w:ascii="Calibri" w:eastAsia="Times New Roman" w:hAnsi="Calibri" w:cs="Calibri"/>
                <w:b/>
                <w:spacing w:val="-2"/>
                <w:sz w:val="20"/>
                <w:szCs w:val="20"/>
                <w:lang w:eastAsia="ar-SA"/>
              </w:rPr>
              <w:t xml:space="preserve"> </w:t>
            </w:r>
          </w:p>
          <w:p w14:paraId="331F534B" w14:textId="77777777" w:rsidR="00A84842" w:rsidRDefault="00A84842" w:rsidP="00A84842">
            <w:pPr>
              <w:pStyle w:val="TableParagraph"/>
              <w:rPr>
                <w:rFonts w:ascii="Calibri" w:eastAsia="Times New Roman" w:hAnsi="Calibri" w:cs="Calibri"/>
                <w:b/>
                <w:spacing w:val="-2"/>
                <w:sz w:val="20"/>
                <w:szCs w:val="20"/>
                <w:lang w:eastAsia="ar-SA"/>
              </w:rPr>
            </w:pPr>
          </w:p>
          <w:p w14:paraId="53CB438E" w14:textId="77777777" w:rsidR="00A84842" w:rsidRPr="000E3B91" w:rsidRDefault="00A84842" w:rsidP="00A84842">
            <w:pPr>
              <w:pStyle w:val="TableParagraph"/>
              <w:rPr>
                <w:rFonts w:cstheme="minorHAnsi"/>
                <w:spacing w:val="-2"/>
                <w:sz w:val="20"/>
              </w:rPr>
            </w:pPr>
            <w:r w:rsidRPr="000E3B91">
              <w:rPr>
                <w:rFonts w:cstheme="minorHAnsi"/>
                <w:spacing w:val="-2"/>
                <w:sz w:val="20"/>
              </w:rPr>
              <w:t>• Comply with the most stringent state or federal regulation.</w:t>
            </w:r>
          </w:p>
          <w:p w14:paraId="37EB7A39" w14:textId="77777777" w:rsidR="00A84842" w:rsidRPr="000E3B91" w:rsidRDefault="00A84842" w:rsidP="00A84842">
            <w:pPr>
              <w:pStyle w:val="TableParagraph"/>
              <w:rPr>
                <w:rFonts w:cstheme="minorHAnsi"/>
                <w:spacing w:val="-2"/>
                <w:sz w:val="20"/>
              </w:rPr>
            </w:pPr>
            <w:r w:rsidRPr="000E3B91">
              <w:rPr>
                <w:rFonts w:cstheme="minorHAnsi"/>
                <w:spacing w:val="-2"/>
                <w:sz w:val="20"/>
              </w:rPr>
              <w:t>• Adhere to the 2020-2025 Dietary Guidelines for Americans (DGA).</w:t>
            </w:r>
          </w:p>
          <w:p w14:paraId="0509739E" w14:textId="088F33B7" w:rsidR="00E75304" w:rsidRPr="00A84842" w:rsidRDefault="00A84842" w:rsidP="00A84842">
            <w:r w:rsidRPr="000E3B91">
              <w:rPr>
                <w:rFonts w:asciiTheme="minorHAnsi" w:hAnsiTheme="minorHAnsi" w:cstheme="minorHAnsi"/>
                <w:spacing w:val="-2"/>
                <w:sz w:val="20"/>
              </w:rPr>
              <w:t xml:space="preserve">• Provide calorie and nutrition information for products in retail food establishments, including those located in hospitals and long-term care facilities, </w:t>
            </w:r>
            <w:r w:rsidRPr="000E3B91">
              <w:rPr>
                <w:rFonts w:asciiTheme="minorHAnsi" w:eastAsiaTheme="minorHAnsi" w:hAnsiTheme="minorHAnsi" w:cstheme="minorHAnsi"/>
                <w:spacing w:val="-2"/>
                <w:sz w:val="20"/>
                <w:lang w:eastAsia="en-US"/>
              </w:rPr>
              <w:t>according to FDA.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5391B" w14:textId="3796A518" w:rsidR="00E75304" w:rsidRPr="00B6402B" w:rsidRDefault="00E7530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CB04E" w14:textId="77777777" w:rsidR="00E75304" w:rsidRDefault="006C2100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="00E75304"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75304" w:rsidRPr="00FF4197" w14:paraId="2685BD6F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E119C" w14:textId="6FAC2E6F" w:rsidR="00E75304" w:rsidRPr="0022692A" w:rsidRDefault="001806D7" w:rsidP="003629D4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  <w:t>1-1.2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8F70D0" w14:textId="77777777" w:rsidR="001806D7" w:rsidRDefault="001806D7" w:rsidP="001806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806D7">
              <w:rPr>
                <w:rFonts w:ascii="Calibri" w:hAnsi="Calibri" w:cs="Calibri"/>
                <w:b/>
                <w:sz w:val="20"/>
                <w:szCs w:val="20"/>
              </w:rPr>
              <w:t>Utilize nutritional resources to maintain adequate nutritional status and adjust for texture and therapeutic diets.</w:t>
            </w:r>
          </w:p>
          <w:p w14:paraId="27C034CA" w14:textId="77777777" w:rsidR="001806D7" w:rsidRDefault="001806D7" w:rsidP="001806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8B51837" w14:textId="2FEAC207" w:rsidR="000E3B91" w:rsidRPr="000E3B91" w:rsidRDefault="000E3B91" w:rsidP="000E3B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E3B91">
              <w:rPr>
                <w:rFonts w:asciiTheme="minorHAnsi" w:hAnsiTheme="minorHAnsi" w:cstheme="minorHAnsi"/>
                <w:sz w:val="20"/>
                <w:szCs w:val="20"/>
              </w:rPr>
              <w:t xml:space="preserve">• Regularly refer to updated tools such as MyPlate, USDA Dietary Reference Intakes, and Dietary Guidelines for </w:t>
            </w:r>
          </w:p>
          <w:p w14:paraId="3BF7C3EE" w14:textId="0CF11907" w:rsidR="000E3B91" w:rsidRPr="000E3B91" w:rsidRDefault="000E3B91" w:rsidP="000E3B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E3B91">
              <w:rPr>
                <w:rFonts w:asciiTheme="minorHAnsi" w:hAnsiTheme="minorHAnsi" w:cstheme="minorHAnsi"/>
                <w:sz w:val="20"/>
                <w:szCs w:val="20"/>
              </w:rPr>
              <w:t>Americans assist in menu planning to maintain nutritional adequacy and menu adjustments.</w:t>
            </w:r>
          </w:p>
          <w:p w14:paraId="33788F80" w14:textId="5248A3F7" w:rsidR="00E75304" w:rsidRPr="008D2B1D" w:rsidRDefault="000E3B91" w:rsidP="008D2B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E3B91">
              <w:rPr>
                <w:rFonts w:asciiTheme="minorHAnsi" w:hAnsiTheme="minorHAnsi" w:cstheme="minorHAnsi"/>
                <w:sz w:val="20"/>
                <w:szCs w:val="20"/>
              </w:rPr>
              <w:t>• Implement, monitor, and maintain the International Dysphagia Diet Standardization Initiative framework for</w:t>
            </w:r>
            <w:r w:rsidR="008D2B1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D2B1D">
              <w:rPr>
                <w:rFonts w:asciiTheme="minorHAnsi" w:hAnsiTheme="minorHAnsi" w:cstheme="minorHAnsi"/>
                <w:sz w:val="20"/>
                <w:szCs w:val="20"/>
              </w:rPr>
              <w:t>textured modified diets.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5FC8A" w14:textId="294855C6" w:rsidR="00E75304" w:rsidRPr="00B6402B" w:rsidRDefault="00E7530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60835" w14:textId="77777777" w:rsidR="00E75304" w:rsidRDefault="006C2100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="00E75304"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75304" w:rsidRPr="00FF4197" w14:paraId="2B240E26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11F8A" w14:textId="349F9CC5" w:rsidR="00E75304" w:rsidRPr="0022692A" w:rsidRDefault="00D72B7E" w:rsidP="003629D4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  <w:lastRenderedPageBreak/>
              <w:t>1-1.3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E3F7A1" w14:textId="69FBF8BD" w:rsidR="00C92378" w:rsidRDefault="00D72B7E" w:rsidP="00D72B7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72B7E">
              <w:rPr>
                <w:rFonts w:ascii="Calibri" w:hAnsi="Calibri" w:cs="Calibri"/>
                <w:b/>
                <w:sz w:val="20"/>
                <w:szCs w:val="20"/>
              </w:rPr>
              <w:t>Ensure clients receive meals that meet their dietary needs and preferences, including cultural and religious considerations.</w:t>
            </w:r>
          </w:p>
          <w:p w14:paraId="5CF1D87F" w14:textId="77777777" w:rsidR="00D72B7E" w:rsidRPr="00B6402B" w:rsidRDefault="00D72B7E" w:rsidP="00D72B7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4110E72" w14:textId="026A40F3" w:rsidR="007D0293" w:rsidRPr="007D0293" w:rsidRDefault="007D0293" w:rsidP="007D0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0293">
              <w:rPr>
                <w:rFonts w:cs="Calibri"/>
                <w:sz w:val="20"/>
                <w:szCs w:val="20"/>
              </w:rPr>
              <w:t xml:space="preserve">• </w:t>
            </w:r>
            <w:r w:rsidRPr="007D0293">
              <w:rPr>
                <w:rFonts w:asciiTheme="minorHAnsi" w:hAnsiTheme="minorHAnsi" w:cstheme="minorHAnsi"/>
                <w:sz w:val="20"/>
                <w:szCs w:val="20"/>
              </w:rPr>
              <w:t>Provide each client with meals that reflect their dietary needs and preferences, including when clients are unable to make selections.</w:t>
            </w:r>
          </w:p>
          <w:p w14:paraId="05B96BC8" w14:textId="69ECD4B8" w:rsidR="007D0293" w:rsidRPr="007D0293" w:rsidRDefault="007D0293" w:rsidP="007D0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0293">
              <w:rPr>
                <w:rFonts w:asciiTheme="minorHAnsi" w:hAnsiTheme="minorHAnsi" w:cstheme="minorHAnsi"/>
                <w:sz w:val="20"/>
                <w:szCs w:val="20"/>
              </w:rPr>
              <w:t xml:space="preserve">• Verify menus comply with </w:t>
            </w:r>
            <w:proofErr w:type="spellStart"/>
            <w:proofErr w:type="gramStart"/>
            <w:r w:rsidRPr="007D0293">
              <w:rPr>
                <w:rFonts w:asciiTheme="minorHAnsi" w:hAnsiTheme="minorHAnsi" w:cstheme="minorHAnsi"/>
                <w:sz w:val="20"/>
                <w:szCs w:val="20"/>
              </w:rPr>
              <w:t>physicianprescribed</w:t>
            </w:r>
            <w:proofErr w:type="spellEnd"/>
            <w:proofErr w:type="gramEnd"/>
            <w:r w:rsidRPr="007D0293">
              <w:rPr>
                <w:rFonts w:asciiTheme="minorHAnsi" w:hAnsiTheme="minorHAnsi" w:cstheme="minorHAnsi"/>
                <w:sz w:val="20"/>
                <w:szCs w:val="20"/>
              </w:rPr>
              <w:t xml:space="preserve"> diet orders using trained staff and computer programs.</w:t>
            </w:r>
          </w:p>
          <w:p w14:paraId="20CF4F94" w14:textId="5B3F76F5" w:rsidR="007D0293" w:rsidRPr="007D0293" w:rsidRDefault="007D0293" w:rsidP="007D0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0293">
              <w:rPr>
                <w:rFonts w:asciiTheme="minorHAnsi" w:hAnsiTheme="minorHAnsi" w:cstheme="minorHAnsi"/>
                <w:sz w:val="20"/>
                <w:szCs w:val="20"/>
              </w:rPr>
              <w:t xml:space="preserve">• Respect clients’ cultural and religious dietary practices by understanding their backgrounds and incorporating diverse </w:t>
            </w:r>
          </w:p>
          <w:p w14:paraId="4C2CAA32" w14:textId="77777777" w:rsidR="007D0293" w:rsidRPr="007D0293" w:rsidRDefault="007D0293" w:rsidP="007D0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0293">
              <w:rPr>
                <w:rFonts w:asciiTheme="minorHAnsi" w:hAnsiTheme="minorHAnsi" w:cstheme="minorHAnsi"/>
                <w:sz w:val="20"/>
                <w:szCs w:val="20"/>
              </w:rPr>
              <w:t>food choices.</w:t>
            </w:r>
          </w:p>
          <w:p w14:paraId="0B560129" w14:textId="431DBC43" w:rsidR="00D41D8D" w:rsidRPr="001A4485" w:rsidRDefault="007D0293" w:rsidP="007D0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0293">
              <w:rPr>
                <w:rFonts w:asciiTheme="minorHAnsi" w:hAnsiTheme="minorHAnsi" w:cstheme="minorHAnsi"/>
                <w:sz w:val="20"/>
                <w:szCs w:val="20"/>
              </w:rPr>
              <w:t>• Regularly audit, evaluate plate waste, and conduct client surveys to identify menu improvements.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AEA2C" w14:textId="77777777" w:rsidR="00C92378" w:rsidRPr="00B6402B" w:rsidRDefault="00C9237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69E4E" w14:textId="77777777" w:rsidR="00E75304" w:rsidRDefault="006C2100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="00E75304"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75304"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41D8D" w:rsidRPr="00FF4197" w14:paraId="0FFC5098" w14:textId="77777777" w:rsidTr="7BDB2EF9">
        <w:trPr>
          <w:cantSplit/>
          <w:trHeight w:val="29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5BE53A" w14:textId="77777777" w:rsidR="00D41D8D" w:rsidRDefault="00D41D8D" w:rsidP="00CF3E2F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75842A" w14:textId="6B8986C8" w:rsidR="00D41D8D" w:rsidRPr="00B6402B" w:rsidRDefault="006B24D3" w:rsidP="00CF3E2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B24D3">
              <w:rPr>
                <w:rFonts w:ascii="Calibri" w:hAnsi="Calibri" w:cs="Calibri"/>
                <w:b/>
                <w:sz w:val="20"/>
                <w:szCs w:val="20"/>
              </w:rPr>
              <w:t>2.0 Effectiveness and evaluation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C0B8A" w14:textId="77777777" w:rsidR="00D41D8D" w:rsidRPr="00B6402B" w:rsidRDefault="00D41D8D" w:rsidP="00CF3E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3742A" w14:textId="77777777" w:rsidR="00D41D8D" w:rsidRPr="00DD6E77" w:rsidRDefault="00D41D8D" w:rsidP="00CF3E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3E2F" w:rsidRPr="00FF4197" w14:paraId="175CC271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7C285" w14:textId="7770CAB3" w:rsidR="00CF3E2F" w:rsidRDefault="006B24D3" w:rsidP="00CF3E2F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1-2.1</w:t>
            </w:r>
          </w:p>
          <w:p w14:paraId="213F8C4B" w14:textId="0EAF0EB6" w:rsidR="00D41D8D" w:rsidRPr="00D41D8D" w:rsidRDefault="00D41D8D" w:rsidP="00D41D8D">
            <w:pPr>
              <w:rPr>
                <w:rFonts w:ascii="Arial Black" w:hAnsi="Arial Black" w:cs="QuickTypeIICondensed-Bold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AAFECE" w14:textId="2D708080" w:rsidR="00120480" w:rsidRPr="00120480" w:rsidRDefault="00120480" w:rsidP="0012048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048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Ensure the effectiveness of standardized </w:t>
            </w:r>
            <w:r w:rsidR="00484CB7" w:rsidRPr="00120480">
              <w:rPr>
                <w:rFonts w:asciiTheme="minorHAnsi" w:hAnsiTheme="minorHAnsi" w:cstheme="minorHAnsi"/>
                <w:b/>
                <w:sz w:val="20"/>
                <w:szCs w:val="20"/>
              </w:rPr>
              <w:t>recipes</w:t>
            </w:r>
            <w:r w:rsidRPr="0012048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while meeting dietary requirements and cost guidelines.</w:t>
            </w:r>
          </w:p>
          <w:p w14:paraId="229E27D0" w14:textId="77777777" w:rsidR="00120480" w:rsidRDefault="00120480" w:rsidP="00120480">
            <w:pPr>
              <w:rPr>
                <w:rFonts w:cs="Calibri"/>
                <w:b/>
                <w:sz w:val="20"/>
                <w:szCs w:val="20"/>
              </w:rPr>
            </w:pPr>
          </w:p>
          <w:p w14:paraId="718F6CE6" w14:textId="1B75D33A" w:rsidR="00BD1061" w:rsidRPr="00BD1061" w:rsidRDefault="00BD1061" w:rsidP="00BD10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1061">
              <w:rPr>
                <w:rFonts w:cs="Calibri"/>
                <w:sz w:val="20"/>
                <w:szCs w:val="20"/>
              </w:rPr>
              <w:t xml:space="preserve">• </w:t>
            </w:r>
            <w:r w:rsidRPr="00BD1061">
              <w:rPr>
                <w:rFonts w:asciiTheme="minorHAnsi" w:hAnsiTheme="minorHAnsi" w:cstheme="minorHAnsi"/>
                <w:sz w:val="20"/>
                <w:szCs w:val="20"/>
              </w:rPr>
              <w:t>Ensure the recipe consistently produces identical results in taste, appearance, and yield.</w:t>
            </w:r>
          </w:p>
          <w:p w14:paraId="2542040E" w14:textId="06F4B3FC" w:rsidR="00BD1061" w:rsidRPr="00BD1061" w:rsidRDefault="00BD1061" w:rsidP="00BD10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1061">
              <w:rPr>
                <w:rFonts w:asciiTheme="minorHAnsi" w:hAnsiTheme="minorHAnsi" w:cstheme="minorHAnsi"/>
                <w:sz w:val="20"/>
                <w:szCs w:val="20"/>
              </w:rPr>
              <w:t>• Produce recipes that meet specified dietary requirements.</w:t>
            </w:r>
          </w:p>
          <w:p w14:paraId="55A2CDF9" w14:textId="1B0C39DE" w:rsidR="00CF3E2F" w:rsidRPr="00BD1061" w:rsidRDefault="00BD1061" w:rsidP="00BD10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1061">
              <w:rPr>
                <w:rFonts w:asciiTheme="minorHAnsi" w:hAnsiTheme="minorHAnsi" w:cstheme="minorHAnsi"/>
                <w:sz w:val="20"/>
                <w:szCs w:val="20"/>
              </w:rPr>
              <w:t>• Adhere to ingredient amounts and portion sizes for cost-effectiveness.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4A82A" w14:textId="2F2F191C" w:rsidR="00CF3E2F" w:rsidRPr="00B6402B" w:rsidRDefault="00CF3E2F" w:rsidP="00CF3E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443E0" w14:textId="77777777" w:rsidR="00CF3E2F" w:rsidRDefault="00CF3E2F" w:rsidP="00CF3E2F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3E2F" w:rsidRPr="00FF4197" w14:paraId="57B2AA45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C2943" w14:textId="3E87B0FE" w:rsidR="00CF3E2F" w:rsidRPr="0022692A" w:rsidRDefault="00484CB7" w:rsidP="00CF3E2F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1-2.2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CDF467" w14:textId="77777777" w:rsidR="00C53C43" w:rsidRPr="00C53C43" w:rsidRDefault="00C53C43" w:rsidP="00C53C4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53C43">
              <w:rPr>
                <w:rFonts w:asciiTheme="minorHAnsi" w:hAnsiTheme="minorHAnsi" w:cstheme="minorHAnsi"/>
                <w:b/>
                <w:sz w:val="20"/>
                <w:szCs w:val="20"/>
              </w:rPr>
              <w:t>Evaluate the acceptance of recipes and adapt as needed to meet client satisfaction.</w:t>
            </w:r>
          </w:p>
          <w:p w14:paraId="70C47469" w14:textId="77777777" w:rsidR="00C53C43" w:rsidRDefault="00C53C43" w:rsidP="00C53C43">
            <w:pPr>
              <w:rPr>
                <w:rFonts w:cs="Calibri"/>
                <w:b/>
                <w:sz w:val="20"/>
                <w:szCs w:val="20"/>
              </w:rPr>
            </w:pPr>
          </w:p>
          <w:p w14:paraId="3A96A22A" w14:textId="2F80AA29" w:rsidR="00C96D10" w:rsidRPr="00C96D10" w:rsidRDefault="00C96D10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6D10">
              <w:rPr>
                <w:rFonts w:cs="Calibri"/>
                <w:sz w:val="20"/>
                <w:szCs w:val="20"/>
              </w:rPr>
              <w:t xml:space="preserve">• </w:t>
            </w:r>
            <w:r w:rsidRPr="00C96D10">
              <w:rPr>
                <w:rFonts w:asciiTheme="minorHAnsi" w:hAnsiTheme="minorHAnsi" w:cstheme="minorHAnsi"/>
                <w:sz w:val="20"/>
                <w:szCs w:val="20"/>
              </w:rPr>
              <w:t>Collect regular client feedback to gauge satisfaction and acceptance.</w:t>
            </w:r>
          </w:p>
          <w:p w14:paraId="5C2E7615" w14:textId="5F035558" w:rsidR="00C96D10" w:rsidRPr="00C96D10" w:rsidRDefault="00C96D10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6D10">
              <w:rPr>
                <w:rFonts w:asciiTheme="minorHAnsi" w:hAnsiTheme="minorHAnsi" w:cstheme="minorHAnsi"/>
                <w:sz w:val="20"/>
                <w:szCs w:val="20"/>
              </w:rPr>
              <w:t>• Follow specified techniques and equipment usage accurately.</w:t>
            </w:r>
          </w:p>
          <w:p w14:paraId="1677BF21" w14:textId="77777777" w:rsidR="00CF3E2F" w:rsidRDefault="00C96D10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6D10">
              <w:rPr>
                <w:rFonts w:asciiTheme="minorHAnsi" w:hAnsiTheme="minorHAnsi" w:cstheme="minorHAnsi"/>
                <w:sz w:val="20"/>
                <w:szCs w:val="20"/>
              </w:rPr>
              <w:t>• Test and adapt the recipe to the facility’s specific conditions.</w:t>
            </w:r>
          </w:p>
          <w:p w14:paraId="1DC55B1E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174CF2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172BDD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CAD146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6BA3B9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418DFF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0677C0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BEA2AB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3BB1A9" w14:textId="77777777" w:rsidR="009531BB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67E9CB" w14:textId="79EABB2C" w:rsidR="009531BB" w:rsidRPr="00C96D10" w:rsidRDefault="009531BB" w:rsidP="00C96D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104E4" w14:textId="3CE310E7" w:rsidR="00CF3E2F" w:rsidRPr="00B6402B" w:rsidRDefault="00CF3E2F" w:rsidP="00CF3E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540C5" w14:textId="77777777" w:rsidR="00CF3E2F" w:rsidRDefault="00CF3E2F" w:rsidP="00CF3E2F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B63" w:rsidRPr="00FF4197" w14:paraId="7DA5181F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7E1A6D6F" w14:textId="77777777" w:rsidR="00461B63" w:rsidRDefault="00461B63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8CAC31" w14:textId="5C50945C" w:rsidR="00461B63" w:rsidRPr="00A37424" w:rsidRDefault="00D44438" w:rsidP="00461B63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Standard</w:t>
            </w:r>
            <w:r w:rsidR="00461B63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</w:t>
            </w:r>
            <w:r w:rsidR="002A6ECA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2</w:t>
            </w:r>
            <w:r w:rsidR="00461B63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: </w:t>
            </w:r>
            <w:r w:rsidR="00A93EA5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Manage Foodservice Operations</w:t>
            </w:r>
          </w:p>
          <w:p w14:paraId="578DDD2F" w14:textId="77777777" w:rsidR="00A93EA5" w:rsidRPr="00A37424" w:rsidRDefault="00A93EA5" w:rsidP="00A93EA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Specifying Standards and Procedures for Preparation and Production:</w:t>
            </w:r>
          </w:p>
          <w:p w14:paraId="786B358E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 xml:space="preserve">• Developing menus and food quality control standards including food quality, </w:t>
            </w:r>
          </w:p>
          <w:p w14:paraId="43F26E7D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appearance, temperature and acceptance</w:t>
            </w:r>
          </w:p>
          <w:p w14:paraId="0C69E5DB" w14:textId="171533A5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• Implementing procedures to monitor food preparation, production, and food waste in accordance with established national guidelines</w:t>
            </w:r>
          </w:p>
          <w:p w14:paraId="55A3C060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• Developing procedures for modification and substitution of product</w:t>
            </w:r>
          </w:p>
          <w:p w14:paraId="0617F719" w14:textId="77777777" w:rsidR="00A93EA5" w:rsidRPr="00A37424" w:rsidRDefault="00A93EA5" w:rsidP="00A93EA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Managing the Preparation, Production, and Distribution of Food:</w:t>
            </w:r>
          </w:p>
          <w:p w14:paraId="25250DC2" w14:textId="5A542131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• Defining and developing food delivery procedures including special event preparation, production and menu forecasting, labor and scheduling</w:t>
            </w:r>
          </w:p>
          <w:p w14:paraId="198DA3F8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• Effectively managing efficiency (time, cost) of foodservice system</w:t>
            </w:r>
          </w:p>
          <w:p w14:paraId="69D8286C" w14:textId="77777777" w:rsidR="00A93EA5" w:rsidRPr="00A37424" w:rsidRDefault="00A93EA5" w:rsidP="00A93EA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Monitoring Meal Service:</w:t>
            </w:r>
          </w:p>
          <w:p w14:paraId="2493B471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 xml:space="preserve">• Overseeing meal service for diet accuracy, portion sizes, temperature, texture </w:t>
            </w:r>
          </w:p>
          <w:p w14:paraId="517E1A88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modifications, overall presentation, and quality</w:t>
            </w:r>
          </w:p>
          <w:p w14:paraId="6DCCB82F" w14:textId="77777777" w:rsidR="00A93EA5" w:rsidRPr="00A93EA5" w:rsidRDefault="00A93EA5" w:rsidP="00A93EA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 xml:space="preserve">• Ensuring accurate preparation and serving of therapeutic diets and nutritional </w:t>
            </w:r>
          </w:p>
          <w:p w14:paraId="56E535FB" w14:textId="5F17E5D1" w:rsidR="00461B63" w:rsidRPr="00B6402B" w:rsidRDefault="00A93EA5" w:rsidP="00A93E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93EA5">
              <w:rPr>
                <w:rFonts w:asciiTheme="minorHAnsi" w:hAnsiTheme="minorHAnsi" w:cstheme="minorHAnsi"/>
                <w:sz w:val="16"/>
                <w:szCs w:val="16"/>
              </w:rPr>
              <w:t>supplements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4C55C" w14:textId="77777777" w:rsidR="00461B63" w:rsidRPr="00B6402B" w:rsidRDefault="00461B63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438D4" w14:textId="77777777" w:rsidR="00461B63" w:rsidRPr="00DD6E77" w:rsidRDefault="00461B63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1B63" w:rsidRPr="00FF4197" w14:paraId="2255A13A" w14:textId="77777777" w:rsidTr="7BDB2EF9">
        <w:trPr>
          <w:cantSplit/>
          <w:trHeight w:val="218"/>
        </w:trPr>
        <w:tc>
          <w:tcPr>
            <w:tcW w:w="7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53864386" w14:textId="77777777" w:rsidR="00461B63" w:rsidRDefault="00461B63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0D94644" w14:textId="7C23DBAA" w:rsidR="00461B63" w:rsidRPr="00B6402B" w:rsidRDefault="002A6ECA" w:rsidP="007834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A6ECA">
              <w:rPr>
                <w:rFonts w:ascii="Calibri" w:hAnsi="Calibri" w:cs="Calibri"/>
                <w:b/>
                <w:sz w:val="20"/>
                <w:szCs w:val="20"/>
              </w:rPr>
              <w:t>1.0 Specify procedure standards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98FB3" w14:textId="77777777" w:rsidR="00461B63" w:rsidRPr="00B6402B" w:rsidRDefault="00461B63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A7636" w14:textId="77777777" w:rsidR="00461B63" w:rsidRPr="00DD6E77" w:rsidRDefault="00461B63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34C6" w:rsidRPr="00FF4197" w14:paraId="40F31585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B0329" w14:textId="3CFB040C" w:rsidR="007834C6" w:rsidRPr="0022692A" w:rsidRDefault="00BF13EF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2-1.1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F543E3" w14:textId="06060520" w:rsidR="007834C6" w:rsidRDefault="00BF13EF" w:rsidP="00BF13E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F13EF">
              <w:rPr>
                <w:rFonts w:ascii="Calibri" w:hAnsi="Calibri" w:cs="Calibri"/>
                <w:b/>
                <w:sz w:val="20"/>
                <w:szCs w:val="20"/>
              </w:rPr>
              <w:t>Develop food quality standards and allowable tolerance limits through product specifications.</w:t>
            </w:r>
          </w:p>
          <w:p w14:paraId="61BEB696" w14:textId="77777777" w:rsidR="00014B2A" w:rsidRDefault="00014B2A" w:rsidP="00BF13EF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A28FEE4" w14:textId="2A4CC80A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="Calibri" w:hAnsi="Calibri" w:cs="Calibri"/>
                <w:bCs/>
                <w:sz w:val="20"/>
                <w:szCs w:val="20"/>
              </w:rPr>
              <w:t xml:space="preserve">• </w:t>
            </w: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Document specifications for all food items to include:</w:t>
            </w:r>
          </w:p>
          <w:p w14:paraId="31C721FB" w14:textId="77777777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• Name of product</w:t>
            </w:r>
          </w:p>
          <w:p w14:paraId="32A8D182" w14:textId="6C3B2378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• Federal Grade, standards, or other quality designation</w:t>
            </w:r>
          </w:p>
          <w:p w14:paraId="16CA3FF1" w14:textId="2166ADB6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Count per container or approximate number per round </w:t>
            </w:r>
          </w:p>
          <w:p w14:paraId="6803BF1D" w14:textId="77777777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• Unit on which price is based</w:t>
            </w:r>
          </w:p>
          <w:p w14:paraId="72C7AF12" w14:textId="77777777" w:rsidR="00014B2A" w:rsidRPr="000E27FD" w:rsidRDefault="00014B2A" w:rsidP="00014B2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• Product use</w:t>
            </w:r>
          </w:p>
          <w:p w14:paraId="61CFCEF0" w14:textId="73B211C3" w:rsidR="00A741B9" w:rsidRPr="000E27FD" w:rsidRDefault="00014B2A" w:rsidP="000E27FD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0E27FD">
              <w:rPr>
                <w:rFonts w:asciiTheme="minorHAnsi" w:hAnsiTheme="minorHAnsi" w:cstheme="minorHAnsi"/>
                <w:bCs/>
                <w:sz w:val="20"/>
                <w:szCs w:val="20"/>
              </w:rPr>
              <w:t>• Product test procedures to determine quality compliance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D49FE" w14:textId="0CC8DD38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6107" w14:textId="77777777" w:rsidR="007834C6" w:rsidRPr="00DD6E77" w:rsidRDefault="007834C6" w:rsidP="007834C6">
            <w:pPr>
              <w:rPr>
                <w:rFonts w:ascii="Arial" w:hAnsi="Arial" w:cs="Arial"/>
                <w:sz w:val="18"/>
                <w:szCs w:val="18"/>
              </w:rPr>
            </w:pPr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34C6" w:rsidRPr="00FF4197" w14:paraId="2FAFCC3C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D7033" w14:textId="46861C25" w:rsidR="007834C6" w:rsidRPr="0022692A" w:rsidRDefault="00BF13EF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2-1.2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FBB92D0" w14:textId="77777777" w:rsidR="0068335F" w:rsidRDefault="0068335F" w:rsidP="0068335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335F">
              <w:rPr>
                <w:rFonts w:asciiTheme="minorHAnsi" w:hAnsiTheme="minorHAnsi" w:cstheme="minorHAnsi"/>
                <w:b/>
                <w:sz w:val="20"/>
                <w:szCs w:val="20"/>
              </w:rPr>
              <w:t>Ensure the highest standards in food preparation, production, substitution, and waste management are met.</w:t>
            </w:r>
          </w:p>
          <w:p w14:paraId="42D140A5" w14:textId="77777777" w:rsidR="00DD7FDD" w:rsidRPr="0068335F" w:rsidRDefault="00DD7FDD" w:rsidP="0068335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8C6502" w14:textId="03636BAD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• </w:t>
            </w: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>Document quality standards to provide guidance for consistency, and training for employees</w:t>
            </w:r>
          </w:p>
          <w:p w14:paraId="466B7B42" w14:textId="2BCF0E22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Develop and maintain a standard ingredient substitution list to ensure that substitutions are nutritionally equivalent </w:t>
            </w:r>
          </w:p>
          <w:p w14:paraId="24647D87" w14:textId="77777777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>and suitable for special diets.</w:t>
            </w:r>
          </w:p>
          <w:p w14:paraId="5CE380E6" w14:textId="175E7A8B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>• Implement procedures to investigate and resolve issues arising during food production</w:t>
            </w:r>
          </w:p>
          <w:p w14:paraId="1DB3DB1A" w14:textId="592C2C16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Develop and enforce procedures for monitoring food waste, including the implementation of a waste log to record </w:t>
            </w:r>
          </w:p>
          <w:p w14:paraId="17E93B68" w14:textId="77777777" w:rsidR="00DD7FDD" w:rsidRPr="00DD7FDD" w:rsidRDefault="00DD7FDD" w:rsidP="00DD7FD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>and analyze discarded items</w:t>
            </w:r>
          </w:p>
          <w:p w14:paraId="307524F9" w14:textId="77777777" w:rsidR="007834C6" w:rsidRDefault="00DD7FDD" w:rsidP="008D5CA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D7F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Establish a policy requiring managerial approval for ingredient substitutions to ensure awareness of supply issues and </w:t>
            </w:r>
            <w:r w:rsidRPr="008D5CAC">
              <w:rPr>
                <w:rFonts w:asciiTheme="minorHAnsi" w:hAnsiTheme="minorHAnsi" w:cstheme="minorHAnsi"/>
                <w:bCs/>
                <w:sz w:val="20"/>
                <w:szCs w:val="20"/>
              </w:rPr>
              <w:t>to facilitate proactive problem-solving</w:t>
            </w:r>
          </w:p>
          <w:p w14:paraId="500F92D1" w14:textId="77777777" w:rsidR="00A13128" w:rsidRDefault="00A13128" w:rsidP="008D5CA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499C2CE" w14:textId="59BF4F0D" w:rsidR="00A13128" w:rsidRPr="008D5CAC" w:rsidRDefault="00A13128" w:rsidP="008D5CA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32CD5" w14:textId="10DB568F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BB29C" w14:textId="77777777" w:rsidR="007834C6" w:rsidRDefault="007834C6" w:rsidP="007834C6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3128" w:rsidRPr="00FF4197" w14:paraId="5023C38D" w14:textId="77777777" w:rsidTr="7BDB2EF9">
        <w:trPr>
          <w:cantSplit/>
          <w:trHeight w:val="452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6273B193" w14:textId="77777777" w:rsidR="00A13128" w:rsidRDefault="00A13128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70403A" w14:textId="1FE534CD" w:rsidR="00A13128" w:rsidRPr="00B6402B" w:rsidRDefault="00A13128" w:rsidP="00A1312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13128">
              <w:rPr>
                <w:rFonts w:ascii="Calibri" w:hAnsi="Calibri" w:cs="Calibri"/>
                <w:b/>
                <w:sz w:val="20"/>
                <w:szCs w:val="20"/>
              </w:rPr>
              <w:t>2.0 Preparation, production, distribution, and monitoring of food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CB328" w14:textId="77777777" w:rsidR="00A13128" w:rsidRPr="00B6402B" w:rsidRDefault="00A13128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1E750" w14:textId="77777777" w:rsidR="00A13128" w:rsidRPr="00DD6E77" w:rsidRDefault="00A13128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34C6" w:rsidRPr="00FF4197" w14:paraId="5FE1FA7B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AF12B" w14:textId="09C4A63F" w:rsidR="007834C6" w:rsidRPr="0022692A" w:rsidRDefault="00664259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  <w:t>2-2.1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E9A7DBA" w14:textId="77777777" w:rsidR="00E4279B" w:rsidRDefault="00E4279B" w:rsidP="00E4279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279B">
              <w:rPr>
                <w:rFonts w:asciiTheme="minorHAnsi" w:hAnsiTheme="minorHAnsi" w:cstheme="minorHAnsi"/>
                <w:b/>
                <w:sz w:val="20"/>
                <w:szCs w:val="20"/>
              </w:rPr>
              <w:t>Achieve timely delivery rates and labor and meals costs within budget parameters.</w:t>
            </w:r>
          </w:p>
          <w:p w14:paraId="04ACDCDC" w14:textId="77777777" w:rsidR="00530029" w:rsidRPr="00530029" w:rsidRDefault="00530029" w:rsidP="00E427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BF00BB9" w14:textId="437B5701" w:rsidR="00530029" w:rsidRPr="00530029" w:rsidRDefault="00530029" w:rsidP="005300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30029">
              <w:rPr>
                <w:rFonts w:cs="Calibri"/>
                <w:bCs/>
                <w:sz w:val="20"/>
                <w:szCs w:val="20"/>
              </w:rPr>
              <w:t xml:space="preserve">• </w:t>
            </w:r>
            <w:r w:rsidRPr="00530029">
              <w:rPr>
                <w:rFonts w:asciiTheme="minorHAnsi" w:hAnsiTheme="minorHAnsi" w:cstheme="minorHAnsi"/>
                <w:bCs/>
                <w:sz w:val="20"/>
                <w:szCs w:val="20"/>
              </w:rPr>
              <w:t>Develop and adhere to a production schedule with consideration of equipment availability, cooking time, and finishing time.</w:t>
            </w:r>
          </w:p>
          <w:p w14:paraId="036DE9C6" w14:textId="193B671B" w:rsidR="00530029" w:rsidRPr="00530029" w:rsidRDefault="00530029" w:rsidP="005300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3002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Practice Mise </w:t>
            </w:r>
            <w:proofErr w:type="spellStart"/>
            <w:r w:rsidRPr="00530029">
              <w:rPr>
                <w:rFonts w:asciiTheme="minorHAnsi" w:hAnsiTheme="minorHAnsi" w:cstheme="minorHAnsi"/>
                <w:bCs/>
                <w:sz w:val="20"/>
                <w:szCs w:val="20"/>
              </w:rPr>
              <w:t>en</w:t>
            </w:r>
            <w:proofErr w:type="spellEnd"/>
            <w:r w:rsidRPr="0053002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Place, or Advance preparation, such as thawing ingredients, pre-portioning products, and preparing sub-recipes. </w:t>
            </w:r>
          </w:p>
          <w:p w14:paraId="35D1E7F5" w14:textId="358C4228" w:rsidR="007834C6" w:rsidRPr="00530029" w:rsidRDefault="00530029" w:rsidP="005300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30029">
              <w:rPr>
                <w:rFonts w:asciiTheme="minorHAnsi" w:hAnsiTheme="minorHAnsi" w:cstheme="minorHAnsi"/>
                <w:bCs/>
                <w:sz w:val="20"/>
                <w:szCs w:val="20"/>
              </w:rPr>
              <w:t>• Monitor food quality and adjust forecasts based on past performance.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C7C84" w14:textId="49945BAE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1BDF9" w14:textId="77777777" w:rsidR="007834C6" w:rsidRDefault="007834C6" w:rsidP="007834C6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34C6" w:rsidRPr="00FF4197" w14:paraId="380824F9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338A4" w14:textId="25BD99D2" w:rsidR="007834C6" w:rsidRPr="0022692A" w:rsidRDefault="00530029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  <w:t>2-2.2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2B0E45D" w14:textId="39E9D680" w:rsidR="007834C6" w:rsidRDefault="002F655C" w:rsidP="002F655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F655C">
              <w:rPr>
                <w:rFonts w:ascii="Calibri" w:hAnsi="Calibri" w:cs="Calibri"/>
                <w:b/>
                <w:sz w:val="20"/>
                <w:szCs w:val="20"/>
              </w:rPr>
              <w:t>Monitor food preparation, production</w:t>
            </w:r>
            <w:r w:rsidR="4BCCFA83" w:rsidRPr="7BDB2EF9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2F655C">
              <w:rPr>
                <w:rFonts w:ascii="Calibri" w:hAnsi="Calibri" w:cs="Calibri"/>
                <w:b/>
                <w:sz w:val="20"/>
                <w:szCs w:val="20"/>
              </w:rPr>
              <w:t xml:space="preserve"> and meal service (including supplemental nourishments, catering).</w:t>
            </w:r>
          </w:p>
          <w:p w14:paraId="39909BEC" w14:textId="77777777" w:rsidR="002F655C" w:rsidRPr="002F655C" w:rsidRDefault="002F655C" w:rsidP="002F655C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8A7998A" w14:textId="54FA7091" w:rsidR="002F655C" w:rsidRPr="002F655C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="Calibri" w:hAnsi="Calibri" w:cs="Calibri"/>
                <w:bCs/>
                <w:sz w:val="20"/>
                <w:szCs w:val="20"/>
              </w:rPr>
              <w:t xml:space="preserve">• </w:t>
            </w: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Document quality standards in preparation and production of all food items and meals</w:t>
            </w:r>
          </w:p>
          <w:p w14:paraId="4DFF1940" w14:textId="69A0753F" w:rsidR="002F655C" w:rsidRPr="002F655C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• Create list of nutritional supplements with the IDT team</w:t>
            </w:r>
          </w:p>
          <w:p w14:paraId="020A6308" w14:textId="3CA0CA8C" w:rsidR="002F655C" w:rsidRPr="002F655C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• Deliver supplemental feedings and nourishments at correct temperatures</w:t>
            </w:r>
          </w:p>
          <w:p w14:paraId="1ED32993" w14:textId="57FA3462" w:rsidR="002F655C" w:rsidRPr="002F655C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• Track consumption of supplements by client</w:t>
            </w:r>
          </w:p>
          <w:p w14:paraId="4455DED8" w14:textId="290EC218" w:rsidR="002F655C" w:rsidRPr="002F655C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• Comply with CMS guidelines by providing nourishing snacks outside of scheduled mealtimes.</w:t>
            </w:r>
          </w:p>
          <w:p w14:paraId="577F2745" w14:textId="77777777" w:rsidR="007834C6" w:rsidRDefault="002F655C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55C">
              <w:rPr>
                <w:rFonts w:asciiTheme="minorHAnsi" w:hAnsiTheme="minorHAnsi" w:cstheme="minorHAnsi"/>
                <w:bCs/>
                <w:sz w:val="20"/>
                <w:szCs w:val="20"/>
              </w:rPr>
              <w:t>• Maintain calendar of regularly scheduled catered events.</w:t>
            </w:r>
          </w:p>
          <w:p w14:paraId="0F99023E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7D0DB63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DEFC7B1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163CF06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40CFDDA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DC26C78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2B9735D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3DCCDF9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11A8020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FD23B31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82F7BF0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C5C0D67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434F98F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066E299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4AD5E71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ADCAD87" w14:textId="77777777" w:rsidR="00DB05AB" w:rsidRDefault="00DB05AB" w:rsidP="002F655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840B9C5" w14:textId="5E53BC23" w:rsidR="00DB05AB" w:rsidRPr="002F655C" w:rsidRDefault="00DB05AB" w:rsidP="002F655C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39DB3" w14:textId="5B8DF0BC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59B6B" w14:textId="77777777" w:rsidR="007834C6" w:rsidRDefault="007834C6" w:rsidP="007834C6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E1375" w:rsidRPr="00FF4197" w14:paraId="440C5E22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D85932" w14:textId="77777777" w:rsidR="00AE1375" w:rsidRDefault="00AE1375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EDFA539" w14:textId="4E727082" w:rsidR="00BB491D" w:rsidRPr="00A37424" w:rsidRDefault="00D44438" w:rsidP="00BB491D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Standard</w:t>
            </w:r>
            <w:r w:rsidR="00DE7F3F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</w:t>
            </w:r>
            <w:r w:rsidR="00BB491D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3</w:t>
            </w:r>
            <w:r w:rsidR="00DE7F3F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: </w:t>
            </w:r>
            <w:r w:rsidR="00BB491D"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Establish Continuous Quality </w:t>
            </w:r>
          </w:p>
          <w:p w14:paraId="2192EDDE" w14:textId="54D24BCE" w:rsidR="00DE7F3F" w:rsidRPr="00A37424" w:rsidRDefault="00BB491D" w:rsidP="00BB491D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A37424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Improvement</w:t>
            </w:r>
          </w:p>
          <w:p w14:paraId="24111D3F" w14:textId="6837A3F3" w:rsidR="00BB491D" w:rsidRPr="00A37424" w:rsidRDefault="00BB491D" w:rsidP="00BB491D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74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Establishing Continuous Quality Improvement Procedures for Foodservice Department (e.g., QAPI)</w:t>
            </w:r>
          </w:p>
          <w:p w14:paraId="542285C4" w14:textId="7583C81F" w:rsidR="00BB491D" w:rsidRPr="00BB491D" w:rsidRDefault="00BB491D" w:rsidP="00BB49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B491D">
              <w:rPr>
                <w:rFonts w:asciiTheme="minorHAnsi" w:hAnsiTheme="minorHAnsi" w:cstheme="minorHAnsi"/>
                <w:sz w:val="16"/>
                <w:szCs w:val="16"/>
              </w:rPr>
              <w:t>• Defining foodservice objectives, implementing necessary procedures, and monitoring quality indicators</w:t>
            </w:r>
          </w:p>
          <w:p w14:paraId="38E2AA9B" w14:textId="4B728266" w:rsidR="00AE1375" w:rsidRPr="00B6402B" w:rsidRDefault="00BB491D" w:rsidP="00BB491D">
            <w:pPr>
              <w:tabs>
                <w:tab w:val="left" w:pos="317"/>
              </w:tabs>
              <w:spacing w:before="28"/>
              <w:rPr>
                <w:rFonts w:ascii="Calibri" w:hAnsi="Calibri" w:cs="Calibri"/>
                <w:b/>
                <w:sz w:val="20"/>
                <w:szCs w:val="20"/>
              </w:rPr>
            </w:pPr>
            <w:r w:rsidRPr="00BB491D">
              <w:rPr>
                <w:rFonts w:asciiTheme="minorHAnsi" w:hAnsiTheme="minorHAnsi" w:cstheme="minorHAnsi"/>
                <w:sz w:val="16"/>
                <w:szCs w:val="16"/>
              </w:rPr>
              <w:t>• Using auditing tools and analyzing data to improve performance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7D52C" w14:textId="77777777" w:rsidR="00AE1375" w:rsidRPr="00B6402B" w:rsidRDefault="00AE1375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9E329" w14:textId="77777777" w:rsidR="00AE1375" w:rsidRPr="00DD6E77" w:rsidRDefault="00AE1375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953" w:rsidRPr="00FF4197" w14:paraId="77FAF58D" w14:textId="77777777" w:rsidTr="7BDB2EF9">
        <w:trPr>
          <w:cantSplit/>
          <w:trHeight w:val="272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7A44DBEF" w14:textId="77777777" w:rsidR="004D3953" w:rsidRDefault="004D3953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B668DE" w14:textId="6393956E" w:rsidR="004D3953" w:rsidRPr="00B6402B" w:rsidRDefault="006D0617" w:rsidP="004D57EB">
            <w:pPr>
              <w:tabs>
                <w:tab w:val="left" w:pos="317"/>
              </w:tabs>
              <w:spacing w:before="28"/>
              <w:rPr>
                <w:rFonts w:ascii="Calibri" w:hAnsi="Calibri" w:cs="Calibri"/>
                <w:b/>
                <w:sz w:val="20"/>
                <w:szCs w:val="20"/>
              </w:rPr>
            </w:pPr>
            <w:r w:rsidRPr="006D0617">
              <w:rPr>
                <w:rFonts w:ascii="Calibri" w:hAnsi="Calibri" w:cs="Calibri"/>
                <w:b/>
                <w:sz w:val="20"/>
                <w:szCs w:val="20"/>
              </w:rPr>
              <w:t>1.0 Define objectives and standards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1EF07" w14:textId="77777777" w:rsidR="004D3953" w:rsidRPr="00B6402B" w:rsidRDefault="004D3953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BCC57" w14:textId="77777777" w:rsidR="004D3953" w:rsidRPr="00DD6E77" w:rsidRDefault="004D3953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34C6" w:rsidRPr="00FF4197" w14:paraId="69B68F5E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F3AC7" w14:textId="1D3DD6AC" w:rsidR="007834C6" w:rsidRPr="0022692A" w:rsidRDefault="008C34F9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sz w:val="18"/>
                <w:szCs w:val="18"/>
              </w:rPr>
              <w:t>3-1.1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FEA15C" w14:textId="78F6430C" w:rsidR="007834C6" w:rsidRDefault="008C34F9" w:rsidP="008C34F9">
            <w:pPr>
              <w:tabs>
                <w:tab w:val="left" w:pos="317"/>
              </w:tabs>
              <w:rPr>
                <w:rFonts w:ascii="Calibri" w:eastAsia="Arial" w:hAnsi="Calibri" w:cs="Calibri"/>
                <w:b/>
                <w:w w:val="110"/>
                <w:sz w:val="20"/>
                <w:szCs w:val="20"/>
                <w:lang w:eastAsia="en-US"/>
              </w:rPr>
            </w:pPr>
            <w:r w:rsidRPr="008C34F9">
              <w:rPr>
                <w:rFonts w:ascii="Calibri" w:eastAsia="Arial" w:hAnsi="Calibri" w:cs="Calibri"/>
                <w:b/>
                <w:w w:val="110"/>
                <w:sz w:val="20"/>
                <w:szCs w:val="20"/>
                <w:lang w:eastAsia="en-US"/>
              </w:rPr>
              <w:t>Understand the objectives and standards of a quality management system to ensure client’s needs are continually met.</w:t>
            </w:r>
          </w:p>
          <w:p w14:paraId="3973FA17" w14:textId="77777777" w:rsidR="00AE1C89" w:rsidRDefault="00AE1C89" w:rsidP="008C34F9">
            <w:pPr>
              <w:tabs>
                <w:tab w:val="left" w:pos="317"/>
              </w:tabs>
              <w:rPr>
                <w:rFonts w:ascii="Calibri" w:eastAsia="Arial" w:hAnsi="Calibri" w:cs="Calibri"/>
                <w:b/>
                <w:w w:val="110"/>
                <w:sz w:val="20"/>
                <w:szCs w:val="20"/>
                <w:lang w:eastAsia="en-US"/>
              </w:rPr>
            </w:pPr>
          </w:p>
          <w:p w14:paraId="1B2D2E98" w14:textId="35AFA19A" w:rsidR="00AE1C89" w:rsidRPr="00057FB1" w:rsidRDefault="00AE1C89" w:rsidP="00AE1C89">
            <w:pPr>
              <w:tabs>
                <w:tab w:val="left" w:pos="317"/>
              </w:tabs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</w:pPr>
            <w:r w:rsidRPr="00AE1C89">
              <w:rPr>
                <w:rFonts w:ascii="Calibri" w:eastAsia="Arial" w:hAnsi="Calibri" w:cs="Calibri"/>
                <w:bCs/>
                <w:w w:val="110"/>
                <w:sz w:val="20"/>
                <w:szCs w:val="20"/>
                <w:lang w:eastAsia="en-US"/>
              </w:rPr>
              <w:t xml:space="preserve">• </w:t>
            </w:r>
            <w:r w:rsidRPr="00057FB1"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  <w:t>Establish clear objectives and standards based on regulatory requirements and client expectations.</w:t>
            </w:r>
          </w:p>
          <w:p w14:paraId="3D5F49FD" w14:textId="207C8323" w:rsidR="00AE1C89" w:rsidRPr="00057FB1" w:rsidRDefault="00AE1C89" w:rsidP="00AE1C89">
            <w:pPr>
              <w:tabs>
                <w:tab w:val="left" w:pos="317"/>
              </w:tabs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</w:pPr>
            <w:r w:rsidRPr="00057FB1"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  <w:t>• Implement Continuous Quality Improvement (CQI) and Quality Assurance and Performance Improvement (QAPI) Processes to continuously study and improve processes.</w:t>
            </w:r>
          </w:p>
          <w:p w14:paraId="6C365725" w14:textId="4B4572B9" w:rsidR="00AE1C89" w:rsidRPr="00057FB1" w:rsidRDefault="00AE1C89" w:rsidP="00AE1C89">
            <w:pPr>
              <w:tabs>
                <w:tab w:val="left" w:pos="317"/>
              </w:tabs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</w:pPr>
            <w:r w:rsidRPr="00057FB1"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  <w:t>• Engage every staff member in the QAPI process to ensure a comprehensive and data-driven approach to maintaining and improving safety and quality.</w:t>
            </w:r>
          </w:p>
          <w:p w14:paraId="21414521" w14:textId="3B9D5274" w:rsidR="007834C6" w:rsidRPr="00AE1C89" w:rsidRDefault="00AE1C89" w:rsidP="00AE1C89">
            <w:pPr>
              <w:tabs>
                <w:tab w:val="left" w:pos="317"/>
              </w:tabs>
              <w:rPr>
                <w:rFonts w:ascii="Calibri" w:eastAsia="Arial" w:hAnsi="Calibri" w:cs="Calibri"/>
                <w:bCs/>
                <w:w w:val="110"/>
                <w:sz w:val="20"/>
                <w:szCs w:val="20"/>
                <w:lang w:eastAsia="en-US"/>
              </w:rPr>
            </w:pPr>
            <w:r w:rsidRPr="00057FB1">
              <w:rPr>
                <w:rFonts w:asciiTheme="minorHAnsi" w:eastAsia="Arial" w:hAnsiTheme="minorHAnsi" w:cstheme="minorHAnsi"/>
                <w:bCs/>
                <w:w w:val="110"/>
                <w:sz w:val="20"/>
                <w:szCs w:val="20"/>
                <w:lang w:eastAsia="en-US"/>
              </w:rPr>
              <w:t>• Report QAPI results as needed to the Interdisciplinary Team.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5B929" w14:textId="6F5943EC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D403F" w14:textId="77777777" w:rsidR="007834C6" w:rsidRDefault="007834C6" w:rsidP="007834C6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C62E6" w:rsidRPr="00FF4197" w14:paraId="27B10413" w14:textId="77777777" w:rsidTr="7BDB2EF9">
        <w:trPr>
          <w:cantSplit/>
          <w:trHeight w:val="587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978129" w14:textId="77777777" w:rsidR="004C62E6" w:rsidRDefault="004C62E6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4F17733" w14:textId="77777777" w:rsidR="004C62E6" w:rsidRPr="004C62E6" w:rsidRDefault="004C62E6" w:rsidP="004C62E6">
            <w:pPr>
              <w:widowControl w:val="0"/>
              <w:tabs>
                <w:tab w:val="left" w:pos="315"/>
              </w:tabs>
              <w:suppressAutoHyphens w:val="0"/>
              <w:spacing w:before="62"/>
              <w:rPr>
                <w:rFonts w:ascii="Calibri" w:eastAsia="Arial" w:hAnsi="Calibri" w:cs="Calibri"/>
                <w:b/>
                <w:w w:val="115"/>
                <w:sz w:val="20"/>
                <w:szCs w:val="20"/>
                <w:lang w:eastAsia="en-US"/>
              </w:rPr>
            </w:pPr>
            <w:r w:rsidRPr="004C62E6">
              <w:rPr>
                <w:rFonts w:ascii="Calibri" w:eastAsia="Arial" w:hAnsi="Calibri" w:cs="Calibri"/>
                <w:b/>
                <w:w w:val="115"/>
                <w:sz w:val="20"/>
                <w:szCs w:val="20"/>
                <w:lang w:eastAsia="en-US"/>
              </w:rPr>
              <w:t xml:space="preserve">2.0 Implement auditing tools and determine </w:t>
            </w:r>
          </w:p>
          <w:p w14:paraId="1642EEEB" w14:textId="0E76994D" w:rsidR="004C62E6" w:rsidRPr="00B6402B" w:rsidRDefault="004C62E6" w:rsidP="004C62E6">
            <w:pPr>
              <w:widowControl w:val="0"/>
              <w:tabs>
                <w:tab w:val="left" w:pos="315"/>
              </w:tabs>
              <w:suppressAutoHyphens w:val="0"/>
              <w:spacing w:before="62"/>
              <w:rPr>
                <w:rFonts w:ascii="Calibri" w:eastAsia="Arial" w:hAnsi="Calibri" w:cs="Calibri"/>
                <w:b/>
                <w:w w:val="115"/>
                <w:sz w:val="20"/>
                <w:szCs w:val="20"/>
                <w:lang w:eastAsia="en-US"/>
              </w:rPr>
            </w:pPr>
            <w:r w:rsidRPr="004C62E6">
              <w:rPr>
                <w:rFonts w:ascii="Calibri" w:eastAsia="Arial" w:hAnsi="Calibri" w:cs="Calibri"/>
                <w:b/>
                <w:w w:val="115"/>
                <w:sz w:val="20"/>
                <w:szCs w:val="20"/>
                <w:lang w:eastAsia="en-US"/>
              </w:rPr>
              <w:t>effectiveness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46BF0" w14:textId="77777777" w:rsidR="004C62E6" w:rsidRPr="00B6402B" w:rsidRDefault="004C62E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DA35E" w14:textId="77777777" w:rsidR="004C62E6" w:rsidRPr="00DD6E77" w:rsidRDefault="004C62E6" w:rsidP="007834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34C6" w:rsidRPr="00FF4197" w14:paraId="5A248CC8" w14:textId="77777777" w:rsidTr="7BDB2EF9">
        <w:trPr>
          <w:cantSplit/>
          <w:trHeight w:val="1496"/>
        </w:trPr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70B3A" w14:textId="02E66AF7" w:rsidR="007834C6" w:rsidRPr="0022692A" w:rsidRDefault="00057FB1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3-</w:t>
            </w:r>
            <w:r w:rsidR="002B7C04"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  <w:t>2.1</w:t>
            </w:r>
          </w:p>
        </w:tc>
        <w:tc>
          <w:tcPr>
            <w:tcW w:w="5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788754" w14:textId="1CBA4069" w:rsidR="0067484C" w:rsidRPr="0067484C" w:rsidRDefault="0067484C" w:rsidP="0067484C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eastAsia="Arial" w:hAnsiTheme="minorHAnsi" w:cstheme="minorBidi"/>
                <w:b/>
                <w:w w:val="115"/>
                <w:sz w:val="20"/>
                <w:szCs w:val="20"/>
                <w:lang w:eastAsia="en-US"/>
              </w:rPr>
            </w:pPr>
            <w:r w:rsidRPr="7BDB2EF9">
              <w:rPr>
                <w:rFonts w:asciiTheme="minorHAnsi" w:eastAsia="Arial" w:hAnsiTheme="minorHAnsi" w:cstheme="minorBidi"/>
                <w:b/>
                <w:w w:val="115"/>
                <w:sz w:val="20"/>
                <w:szCs w:val="20"/>
                <w:lang w:eastAsia="en-US"/>
              </w:rPr>
              <w:t xml:space="preserve">Implement process to gather information related to quality standards being met, analyze </w:t>
            </w:r>
            <w:r w:rsidRPr="7BDB2EF9">
              <w:rPr>
                <w:rFonts w:asciiTheme="minorHAnsi" w:eastAsia="Arial" w:hAnsiTheme="minorHAnsi" w:cstheme="minorBidi"/>
                <w:b/>
                <w:sz w:val="20"/>
                <w:szCs w:val="20"/>
                <w:lang w:eastAsia="en-US"/>
              </w:rPr>
              <w:t>data</w:t>
            </w:r>
            <w:r w:rsidR="43B312F1" w:rsidRPr="7BDB2EF9">
              <w:rPr>
                <w:rFonts w:asciiTheme="minorHAnsi" w:eastAsia="Arial" w:hAnsiTheme="minorHAnsi" w:cstheme="minorBidi"/>
                <w:b/>
                <w:bCs/>
                <w:sz w:val="20"/>
                <w:szCs w:val="20"/>
                <w:lang w:eastAsia="en-US"/>
              </w:rPr>
              <w:t>,</w:t>
            </w:r>
            <w:r w:rsidRPr="7BDB2EF9">
              <w:rPr>
                <w:rFonts w:asciiTheme="minorHAnsi" w:eastAsia="Arial" w:hAnsiTheme="minorHAnsi" w:cstheme="minorBidi"/>
                <w:b/>
                <w:sz w:val="20"/>
                <w:szCs w:val="20"/>
                <w:lang w:eastAsia="en-US"/>
              </w:rPr>
              <w:t xml:space="preserve"> and determine </w:t>
            </w:r>
            <w:r w:rsidRPr="0067484C">
              <w:rPr>
                <w:rFonts w:asciiTheme="minorHAnsi" w:eastAsia="Arial" w:hAnsiTheme="minorHAnsi" w:cstheme="minorBidi"/>
                <w:b/>
                <w:sz w:val="20"/>
                <w:szCs w:val="20"/>
                <w:lang w:eastAsia="en-US"/>
              </w:rPr>
              <w:t>process changes</w:t>
            </w:r>
            <w:r w:rsidR="007F283B" w:rsidRPr="7BDB2EF9">
              <w:rPr>
                <w:rFonts w:asciiTheme="minorHAnsi" w:eastAsia="Arial" w:hAnsiTheme="minorHAnsi" w:cstheme="minorBidi"/>
                <w:b/>
                <w:sz w:val="20"/>
                <w:szCs w:val="20"/>
                <w:lang w:eastAsia="en-US"/>
              </w:rPr>
              <w:t>.</w:t>
            </w:r>
          </w:p>
          <w:p w14:paraId="79AD4D1D" w14:textId="77777777" w:rsidR="0067484C" w:rsidRDefault="0067484C" w:rsidP="0067484C">
            <w:pPr>
              <w:widowControl w:val="0"/>
              <w:tabs>
                <w:tab w:val="left" w:pos="315"/>
              </w:tabs>
              <w:suppressAutoHyphens w:val="0"/>
              <w:rPr>
                <w:rFonts w:eastAsia="Arial" w:cs="Calibri"/>
                <w:b/>
                <w:w w:val="115"/>
                <w:sz w:val="20"/>
                <w:szCs w:val="20"/>
                <w:lang w:eastAsia="en-US"/>
              </w:rPr>
            </w:pPr>
          </w:p>
          <w:p w14:paraId="56D1424F" w14:textId="4274CF0A" w:rsidR="007F283B" w:rsidRPr="007F283B" w:rsidRDefault="007F283B" w:rsidP="007F283B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7F283B">
              <w:rPr>
                <w:rFonts w:cs="Calibri"/>
                <w:sz w:val="20"/>
                <w:szCs w:val="20"/>
              </w:rPr>
              <w:t xml:space="preserve">• </w:t>
            </w:r>
            <w:r w:rsidRPr="007F283B">
              <w:rPr>
                <w:rFonts w:asciiTheme="minorHAnsi" w:hAnsiTheme="minorHAnsi" w:cstheme="minorHAnsi"/>
                <w:sz w:val="20"/>
                <w:szCs w:val="20"/>
              </w:rPr>
              <w:t xml:space="preserve">Use auditing tools to gather information related to quality standards being met such as food acceptance/satisfaction </w:t>
            </w:r>
          </w:p>
          <w:p w14:paraId="0346018D" w14:textId="558A8E92" w:rsidR="007F283B" w:rsidRPr="007F283B" w:rsidRDefault="007F283B" w:rsidP="007F283B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Int_jK9JJ0z3"/>
            <w:r w:rsidRPr="007F283B">
              <w:rPr>
                <w:rFonts w:asciiTheme="minorHAnsi" w:hAnsiTheme="minorHAnsi" w:cstheme="minorHAnsi"/>
                <w:sz w:val="20"/>
                <w:szCs w:val="20"/>
              </w:rPr>
              <w:t>surveys</w:t>
            </w:r>
            <w:bookmarkEnd w:id="0"/>
            <w:r w:rsidRPr="007F283B">
              <w:rPr>
                <w:rFonts w:asciiTheme="minorHAnsi" w:hAnsiTheme="minorHAnsi" w:cstheme="minorHAnsi"/>
                <w:sz w:val="20"/>
                <w:szCs w:val="20"/>
              </w:rPr>
              <w:t>, taste panels, test trays, plate waste studies, checklists, and self-audits.</w:t>
            </w:r>
          </w:p>
          <w:p w14:paraId="6A37D51A" w14:textId="74FE9642" w:rsidR="007F283B" w:rsidRPr="007F283B" w:rsidRDefault="007F283B" w:rsidP="007F283B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7F283B">
              <w:rPr>
                <w:rFonts w:asciiTheme="minorHAnsi" w:hAnsiTheme="minorHAnsi" w:cstheme="minorHAnsi"/>
                <w:sz w:val="20"/>
                <w:szCs w:val="20"/>
              </w:rPr>
              <w:t xml:space="preserve">• Collect and analyze data from various auditing tools to evaluate the effectiveness of quality improvement </w:t>
            </w:r>
          </w:p>
          <w:p w14:paraId="7AF72CDE" w14:textId="77777777" w:rsidR="007F283B" w:rsidRPr="007F283B" w:rsidRDefault="007F283B" w:rsidP="007F283B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7F283B">
              <w:rPr>
                <w:rFonts w:asciiTheme="minorHAnsi" w:hAnsiTheme="minorHAnsi" w:cstheme="minorHAnsi"/>
                <w:sz w:val="20"/>
                <w:szCs w:val="20"/>
              </w:rPr>
              <w:t>efforts.</w:t>
            </w:r>
          </w:p>
          <w:p w14:paraId="459311C4" w14:textId="223F9A80" w:rsidR="007834C6" w:rsidRPr="007F283B" w:rsidRDefault="007F283B" w:rsidP="007F283B">
            <w:pPr>
              <w:widowControl w:val="0"/>
              <w:tabs>
                <w:tab w:val="left" w:pos="31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7F283B">
              <w:rPr>
                <w:rFonts w:asciiTheme="minorHAnsi" w:hAnsiTheme="minorHAnsi" w:cstheme="minorHAnsi"/>
                <w:sz w:val="20"/>
                <w:szCs w:val="20"/>
              </w:rPr>
              <w:t>• Continuously monitor the changes implemented through the QAPI process and adjust as necessary to ensure ongoing compliance with quality standards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D764D" w14:textId="4E8F9697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0499B" w14:textId="77777777" w:rsidR="007834C6" w:rsidRDefault="007834C6" w:rsidP="007834C6">
            <w:r w:rsidRPr="00DD6E7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DD6E7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D6E77">
              <w:rPr>
                <w:rFonts w:ascii="Arial" w:hAnsi="Arial" w:cs="Arial"/>
                <w:sz w:val="18"/>
                <w:szCs w:val="18"/>
              </w:rPr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D6E7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34C6" w:rsidRPr="00FF4197" w14:paraId="3AAF31FE" w14:textId="77777777" w:rsidTr="7BDB2EF9">
        <w:trPr>
          <w:cantSplit/>
          <w:trHeight w:val="1232"/>
        </w:trPr>
        <w:tc>
          <w:tcPr>
            <w:tcW w:w="7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9CDD1" w14:textId="77777777" w:rsidR="007834C6" w:rsidRDefault="007834C6" w:rsidP="007834C6">
            <w:pPr>
              <w:autoSpaceDE w:val="0"/>
              <w:autoSpaceDN w:val="0"/>
              <w:adjustRightInd w:val="0"/>
              <w:rPr>
                <w:rFonts w:ascii="Arial Black" w:hAnsi="Arial Black" w:cs="QuickTypeIICondense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F9999C1" w14:textId="77777777" w:rsidR="007834C6" w:rsidRPr="00B6402B" w:rsidRDefault="007834C6" w:rsidP="007834C6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C37E4" w14:textId="77777777" w:rsidR="007834C6" w:rsidRPr="00B6402B" w:rsidRDefault="007834C6" w:rsidP="007834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B6402B">
              <w:rPr>
                <w:rFonts w:ascii="Calibri" w:hAnsi="Calibri" w:cs="Calibri"/>
                <w:b/>
                <w:sz w:val="20"/>
                <w:szCs w:val="20"/>
              </w:rPr>
              <w:t>Intern</w:t>
            </w:r>
            <w:proofErr w:type="gramEnd"/>
            <w:r w:rsidRPr="00B6402B">
              <w:rPr>
                <w:rFonts w:ascii="Calibri" w:hAnsi="Calibri" w:cs="Calibri"/>
                <w:b/>
                <w:sz w:val="20"/>
                <w:szCs w:val="20"/>
              </w:rPr>
              <w:t xml:space="preserve"> must log number of hours </w:t>
            </w:r>
          </w:p>
          <w:p w14:paraId="73E8D0D6" w14:textId="77777777" w:rsidR="007834C6" w:rsidRPr="00B6402B" w:rsidRDefault="007834C6" w:rsidP="007834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6402B">
              <w:rPr>
                <w:rFonts w:ascii="Calibri" w:hAnsi="Calibri" w:cs="Calibri"/>
                <w:b/>
                <w:sz w:val="20"/>
                <w:szCs w:val="20"/>
              </w:rPr>
              <w:t>completed for Project B</w:t>
            </w:r>
          </w:p>
          <w:p w14:paraId="45A0859F" w14:textId="36E5B1BE" w:rsidR="007834C6" w:rsidRPr="00B6402B" w:rsidRDefault="007834C6" w:rsidP="009B0D8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9201A">
              <w:rPr>
                <w:rFonts w:ascii="Calibri" w:hAnsi="Calibri" w:cs="Calibri"/>
                <w:b/>
                <w:sz w:val="20"/>
                <w:szCs w:val="20"/>
              </w:rPr>
              <w:t xml:space="preserve">Minimum of </w:t>
            </w:r>
            <w:r w:rsidR="00232EBA">
              <w:rPr>
                <w:rFonts w:ascii="Calibri" w:hAnsi="Calibri" w:cs="Calibri"/>
                <w:b/>
                <w:sz w:val="20"/>
                <w:szCs w:val="20"/>
              </w:rPr>
              <w:t>32</w:t>
            </w:r>
          </w:p>
          <w:p w14:paraId="3A33038C" w14:textId="77777777" w:rsidR="007834C6" w:rsidRPr="00B6402B" w:rsidRDefault="007834C6" w:rsidP="009B0D8F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21BE315" w14:textId="77777777" w:rsidR="007834C6" w:rsidRPr="00B6402B" w:rsidRDefault="007834C6" w:rsidP="007834C6">
            <w:pPr>
              <w:rPr>
                <w:rFonts w:ascii="Calibri" w:hAnsi="Calibri" w:cs="Calibri"/>
                <w:sz w:val="20"/>
                <w:szCs w:val="20"/>
              </w:rPr>
            </w:pPr>
            <w:r w:rsidRPr="00B6402B">
              <w:rPr>
                <w:rFonts w:ascii="Calibri" w:hAnsi="Calibri" w:cs="Calibri"/>
                <w:b/>
                <w:sz w:val="20"/>
                <w:szCs w:val="20"/>
              </w:rPr>
              <w:t>Submit this report in Blackboard under Project B assignments</w:t>
            </w:r>
          </w:p>
        </w:tc>
        <w:tc>
          <w:tcPr>
            <w:tcW w:w="5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37293" w14:textId="77777777" w:rsidR="007834C6" w:rsidRPr="00DD6E77" w:rsidRDefault="007834C6" w:rsidP="007834C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xt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E1DA6C7" w14:textId="77777777" w:rsidR="00D151A6" w:rsidRDefault="00D151A6" w:rsidP="00862C38">
      <w:pPr>
        <w:suppressAutoHyphens w:val="0"/>
        <w:rPr>
          <w:rFonts w:ascii="Arial Black" w:hAnsi="Arial Black"/>
          <w:color w:val="000000" w:themeColor="text1"/>
        </w:rPr>
      </w:pPr>
    </w:p>
    <w:sectPr w:rsidR="00D151A6" w:rsidSect="00F16CE0">
      <w:footerReference w:type="default" r:id="rId12"/>
      <w:pgSz w:w="15840" w:h="12240" w:orient="landscape" w:code="1"/>
      <w:pgMar w:top="274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9A17B" w14:textId="77777777" w:rsidR="0037753D" w:rsidRDefault="0037753D">
      <w:r>
        <w:separator/>
      </w:r>
    </w:p>
  </w:endnote>
  <w:endnote w:type="continuationSeparator" w:id="0">
    <w:p w14:paraId="58DDDE14" w14:textId="77777777" w:rsidR="0037753D" w:rsidRDefault="0037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ickTypeIICondense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3EBE7" w14:textId="44F7B203" w:rsidR="00CF3E2F" w:rsidRDefault="00CF3E2F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DMA Internship – Project B - Management o</w:t>
    </w:r>
    <w:r w:rsidR="00CC48D3">
      <w:rPr>
        <w:rFonts w:ascii="Arial" w:hAnsi="Arial" w:cs="Arial"/>
        <w:sz w:val="16"/>
        <w:szCs w:val="16"/>
      </w:rPr>
      <w:t xml:space="preserve">f Foodservice </w:t>
    </w:r>
    <w:r w:rsidR="0082785A">
      <w:rPr>
        <w:rFonts w:ascii="Arial" w:hAnsi="Arial" w:cs="Arial"/>
        <w:sz w:val="16"/>
        <w:szCs w:val="16"/>
      </w:rPr>
      <w:t>–</w:t>
    </w:r>
    <w:r w:rsidR="00CC48D3">
      <w:rPr>
        <w:rFonts w:ascii="Arial" w:hAnsi="Arial" w:cs="Arial"/>
        <w:sz w:val="16"/>
        <w:szCs w:val="16"/>
      </w:rPr>
      <w:t xml:space="preserve"> 20</w:t>
    </w:r>
    <w:r w:rsidR="00197B7E">
      <w:rPr>
        <w:rFonts w:ascii="Arial" w:hAnsi="Arial" w:cs="Arial"/>
        <w:sz w:val="16"/>
        <w:szCs w:val="16"/>
      </w:rPr>
      <w:t>2</w:t>
    </w:r>
    <w:r w:rsidR="003F241A">
      <w:rPr>
        <w:rFonts w:ascii="Arial" w:hAnsi="Arial" w:cs="Arial"/>
        <w:sz w:val="16"/>
        <w:szCs w:val="16"/>
      </w:rPr>
      <w:t>5</w:t>
    </w:r>
    <w:r w:rsidR="0082785A">
      <w:rPr>
        <w:rFonts w:ascii="Arial" w:hAnsi="Arial" w:cs="Arial"/>
        <w:sz w:val="16"/>
        <w:szCs w:val="16"/>
      </w:rPr>
      <w:t xml:space="preserve"> Standards</w:t>
    </w:r>
    <w:r w:rsidR="00CC48D3">
      <w:rPr>
        <w:rFonts w:ascii="Arial" w:hAnsi="Arial" w:cs="Arial"/>
        <w:sz w:val="16"/>
        <w:szCs w:val="16"/>
      </w:rPr>
      <w:t xml:space="preserve"> (0</w:t>
    </w:r>
    <w:r w:rsidR="003A08C0">
      <w:rPr>
        <w:rFonts w:ascii="Arial" w:hAnsi="Arial" w:cs="Arial"/>
        <w:sz w:val="16"/>
        <w:szCs w:val="16"/>
      </w:rPr>
      <w:t>9</w:t>
    </w:r>
    <w:r w:rsidR="00197B7E">
      <w:rPr>
        <w:rFonts w:ascii="Arial" w:hAnsi="Arial" w:cs="Arial"/>
        <w:sz w:val="16"/>
        <w:szCs w:val="16"/>
      </w:rPr>
      <w:t>-202</w:t>
    </w:r>
    <w:r w:rsidR="00767DCF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)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250395305"/>
        <w:docPartObj>
          <w:docPartGallery w:val="Page Numbers (Top of Page)"/>
          <w:docPartUnique/>
        </w:docPartObj>
      </w:sdtPr>
      <w:sdtEndPr/>
      <w:sdtContent>
        <w:r>
          <w:rPr>
            <w:rFonts w:ascii="Arial" w:hAnsi="Arial" w:cs="Arial"/>
            <w:sz w:val="16"/>
            <w:szCs w:val="16"/>
          </w:rPr>
          <w:tab/>
        </w:r>
        <w:r w:rsidRPr="00FB6689">
          <w:rPr>
            <w:rFonts w:ascii="Arial" w:hAnsi="Arial" w:cs="Arial"/>
            <w:sz w:val="16"/>
            <w:szCs w:val="16"/>
          </w:rPr>
          <w:t xml:space="preserve">Page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PAGE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CC4257">
          <w:rPr>
            <w:rFonts w:ascii="Arial" w:hAnsi="Arial" w:cs="Arial"/>
            <w:noProof/>
            <w:sz w:val="16"/>
            <w:szCs w:val="16"/>
          </w:rPr>
          <w:t>4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  <w:r w:rsidRPr="00FB6689">
          <w:rPr>
            <w:rFonts w:ascii="Arial" w:hAnsi="Arial" w:cs="Arial"/>
            <w:sz w:val="16"/>
            <w:szCs w:val="16"/>
          </w:rPr>
          <w:t xml:space="preserve"> of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NUMPAGES 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CC4257">
          <w:rPr>
            <w:rFonts w:ascii="Arial" w:hAnsi="Arial" w:cs="Arial"/>
            <w:noProof/>
            <w:sz w:val="16"/>
            <w:szCs w:val="16"/>
          </w:rPr>
          <w:t>4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</w:sdtContent>
    </w:sdt>
  </w:p>
  <w:p w14:paraId="6CFDE9F0" w14:textId="77777777" w:rsidR="00CF3E2F" w:rsidRPr="00FB6689" w:rsidRDefault="00CF3E2F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Intern Project Report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199CD" w14:textId="77777777" w:rsidR="0037753D" w:rsidRDefault="0037753D">
      <w:r>
        <w:separator/>
      </w:r>
    </w:p>
  </w:footnote>
  <w:footnote w:type="continuationSeparator" w:id="0">
    <w:p w14:paraId="54629660" w14:textId="77777777" w:rsidR="0037753D" w:rsidRDefault="0037753D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K9JJ0z3" int2:invalidationBookmarkName="" int2:hashCode="yALLBd1zmd/Oo2" int2:id="yPR2Lw2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0D"/>
    <w:multiLevelType w:val="singleLevel"/>
    <w:tmpl w:val="0000000D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6"/>
    <w:multiLevelType w:val="singleLevel"/>
    <w:tmpl w:val="00000016"/>
    <w:name w:val="WW8Num1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00000017"/>
    <w:multiLevelType w:val="singleLevel"/>
    <w:tmpl w:val="B442F384"/>
    <w:name w:val="WW8Num23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  <w:i w:val="0"/>
      </w:rPr>
    </w:lvl>
  </w:abstractNum>
  <w:abstractNum w:abstractNumId="22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/>
      </w:rPr>
    </w:lvl>
  </w:abstractNum>
  <w:abstractNum w:abstractNumId="3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074D367E"/>
    <w:multiLevelType w:val="hybridMultilevel"/>
    <w:tmpl w:val="9244A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9053D04"/>
    <w:multiLevelType w:val="hybridMultilevel"/>
    <w:tmpl w:val="F2E4A92E"/>
    <w:lvl w:ilvl="0" w:tplc="E550AAEA">
      <w:start w:val="6"/>
      <w:numFmt w:val="upperLetter"/>
      <w:lvlText w:val="%1."/>
      <w:lvlJc w:val="left"/>
      <w:pPr>
        <w:ind w:hanging="245"/>
      </w:pPr>
      <w:rPr>
        <w:rFonts w:ascii="Arial" w:eastAsia="Arial" w:hAnsi="Arial" w:hint="default"/>
        <w:w w:val="104"/>
        <w:sz w:val="20"/>
        <w:szCs w:val="20"/>
      </w:rPr>
    </w:lvl>
    <w:lvl w:ilvl="1" w:tplc="73C0FA88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DE6EC672">
      <w:start w:val="1"/>
      <w:numFmt w:val="bullet"/>
      <w:lvlText w:val="•"/>
      <w:lvlJc w:val="left"/>
      <w:rPr>
        <w:rFonts w:hint="default"/>
      </w:rPr>
    </w:lvl>
    <w:lvl w:ilvl="3" w:tplc="B6DE0868">
      <w:start w:val="1"/>
      <w:numFmt w:val="bullet"/>
      <w:lvlText w:val="•"/>
      <w:lvlJc w:val="left"/>
      <w:rPr>
        <w:rFonts w:hint="default"/>
      </w:rPr>
    </w:lvl>
    <w:lvl w:ilvl="4" w:tplc="C7885ED8">
      <w:start w:val="1"/>
      <w:numFmt w:val="bullet"/>
      <w:lvlText w:val="•"/>
      <w:lvlJc w:val="left"/>
      <w:rPr>
        <w:rFonts w:hint="default"/>
      </w:rPr>
    </w:lvl>
    <w:lvl w:ilvl="5" w:tplc="DC22C208">
      <w:start w:val="1"/>
      <w:numFmt w:val="bullet"/>
      <w:lvlText w:val="•"/>
      <w:lvlJc w:val="left"/>
      <w:rPr>
        <w:rFonts w:hint="default"/>
      </w:rPr>
    </w:lvl>
    <w:lvl w:ilvl="6" w:tplc="2AE4EBA8">
      <w:start w:val="1"/>
      <w:numFmt w:val="bullet"/>
      <w:lvlText w:val="•"/>
      <w:lvlJc w:val="left"/>
      <w:rPr>
        <w:rFonts w:hint="default"/>
      </w:rPr>
    </w:lvl>
    <w:lvl w:ilvl="7" w:tplc="160C51C2">
      <w:start w:val="1"/>
      <w:numFmt w:val="bullet"/>
      <w:lvlText w:val="•"/>
      <w:lvlJc w:val="left"/>
      <w:rPr>
        <w:rFonts w:hint="default"/>
      </w:rPr>
    </w:lvl>
    <w:lvl w:ilvl="8" w:tplc="E508ED78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14814606"/>
    <w:multiLevelType w:val="hybridMultilevel"/>
    <w:tmpl w:val="183ACCAC"/>
    <w:name w:val="WW8Num232"/>
    <w:lvl w:ilvl="0" w:tplc="4A121F10">
      <w:start w:val="1"/>
      <w:numFmt w:val="decimal"/>
      <w:lvlText w:val="(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1A057574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A68312E"/>
    <w:multiLevelType w:val="hybridMultilevel"/>
    <w:tmpl w:val="F188AEC2"/>
    <w:name w:val="WW8Num1322222"/>
    <w:lvl w:ilvl="0" w:tplc="00000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765E87"/>
    <w:multiLevelType w:val="hybridMultilevel"/>
    <w:tmpl w:val="454A9C1C"/>
    <w:lvl w:ilvl="0" w:tplc="7396DF74">
      <w:start w:val="1"/>
      <w:numFmt w:val="upperLetter"/>
      <w:lvlText w:val="%1."/>
      <w:lvlJc w:val="left"/>
      <w:pPr>
        <w:ind w:hanging="272"/>
      </w:pPr>
      <w:rPr>
        <w:rFonts w:ascii="Arial" w:eastAsia="Arial" w:hAnsi="Arial" w:hint="default"/>
        <w:w w:val="112"/>
        <w:sz w:val="20"/>
        <w:szCs w:val="20"/>
      </w:rPr>
    </w:lvl>
    <w:lvl w:ilvl="1" w:tplc="22268A80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C928B986">
      <w:start w:val="1"/>
      <w:numFmt w:val="bullet"/>
      <w:lvlText w:val="•"/>
      <w:lvlJc w:val="left"/>
      <w:rPr>
        <w:rFonts w:hint="default"/>
      </w:rPr>
    </w:lvl>
    <w:lvl w:ilvl="3" w:tplc="D4AEB972">
      <w:start w:val="1"/>
      <w:numFmt w:val="bullet"/>
      <w:lvlText w:val="•"/>
      <w:lvlJc w:val="left"/>
      <w:rPr>
        <w:rFonts w:hint="default"/>
      </w:rPr>
    </w:lvl>
    <w:lvl w:ilvl="4" w:tplc="003079EC">
      <w:start w:val="1"/>
      <w:numFmt w:val="bullet"/>
      <w:lvlText w:val="•"/>
      <w:lvlJc w:val="left"/>
      <w:rPr>
        <w:rFonts w:hint="default"/>
      </w:rPr>
    </w:lvl>
    <w:lvl w:ilvl="5" w:tplc="B78AAF6A">
      <w:start w:val="1"/>
      <w:numFmt w:val="bullet"/>
      <w:lvlText w:val="•"/>
      <w:lvlJc w:val="left"/>
      <w:rPr>
        <w:rFonts w:hint="default"/>
      </w:rPr>
    </w:lvl>
    <w:lvl w:ilvl="6" w:tplc="0A8AA01E">
      <w:start w:val="1"/>
      <w:numFmt w:val="bullet"/>
      <w:lvlText w:val="•"/>
      <w:lvlJc w:val="left"/>
      <w:rPr>
        <w:rFonts w:hint="default"/>
      </w:rPr>
    </w:lvl>
    <w:lvl w:ilvl="7" w:tplc="152C915C">
      <w:start w:val="1"/>
      <w:numFmt w:val="bullet"/>
      <w:lvlText w:val="•"/>
      <w:lvlJc w:val="left"/>
      <w:rPr>
        <w:rFonts w:hint="default"/>
      </w:rPr>
    </w:lvl>
    <w:lvl w:ilvl="8" w:tplc="DDB65072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1BBD69C9"/>
    <w:multiLevelType w:val="hybridMultilevel"/>
    <w:tmpl w:val="2F5EA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CC02CBB"/>
    <w:multiLevelType w:val="multilevel"/>
    <w:tmpl w:val="6A1E8CD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1CDB2A8B"/>
    <w:multiLevelType w:val="hybridMultilevel"/>
    <w:tmpl w:val="54442054"/>
    <w:name w:val="WW8Num1832"/>
    <w:lvl w:ilvl="0" w:tplc="BD84FF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D7B3D6F"/>
    <w:multiLevelType w:val="hybridMultilevel"/>
    <w:tmpl w:val="F5FECB74"/>
    <w:name w:val="WW8Num1832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48E0707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4D10E15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7EC46C9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2ED849EE"/>
    <w:multiLevelType w:val="hybridMultilevel"/>
    <w:tmpl w:val="D0FA805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4B9542E"/>
    <w:multiLevelType w:val="hybridMultilevel"/>
    <w:tmpl w:val="65D88E90"/>
    <w:name w:val="WW8Num132222"/>
    <w:lvl w:ilvl="0" w:tplc="0000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8281394"/>
    <w:multiLevelType w:val="hybridMultilevel"/>
    <w:tmpl w:val="8A78A528"/>
    <w:name w:val="WW8Num273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F121B7"/>
    <w:multiLevelType w:val="hybridMultilevel"/>
    <w:tmpl w:val="AA32C022"/>
    <w:lvl w:ilvl="0" w:tplc="0409000F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50" w15:restartNumberingAfterBreak="0">
    <w:nsid w:val="3FF31320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0652396"/>
    <w:multiLevelType w:val="hybridMultilevel"/>
    <w:tmpl w:val="D0FA805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1BB5D24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4426D3F"/>
    <w:multiLevelType w:val="hybridMultilevel"/>
    <w:tmpl w:val="CC964E1A"/>
    <w:name w:val="WW8Num2732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6AF620F"/>
    <w:multiLevelType w:val="hybridMultilevel"/>
    <w:tmpl w:val="6372744E"/>
    <w:name w:val="WW8Num182"/>
    <w:lvl w:ilvl="0" w:tplc="2B26CE9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35770C"/>
    <w:multiLevelType w:val="hybridMultilevel"/>
    <w:tmpl w:val="B1D60ED0"/>
    <w:name w:val="WW8Num183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4C2623E6"/>
    <w:multiLevelType w:val="hybridMultilevel"/>
    <w:tmpl w:val="D7705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3B263B"/>
    <w:multiLevelType w:val="hybridMultilevel"/>
    <w:tmpl w:val="ABFC9758"/>
    <w:name w:val="WW8Num273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D30C25"/>
    <w:multiLevelType w:val="hybridMultilevel"/>
    <w:tmpl w:val="4874D7EC"/>
    <w:name w:val="WW8Num132"/>
    <w:lvl w:ilvl="0" w:tplc="B1A21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1614E8C"/>
    <w:multiLevelType w:val="hybridMultilevel"/>
    <w:tmpl w:val="0CC2D870"/>
    <w:name w:val="WW8Num13222"/>
    <w:lvl w:ilvl="0" w:tplc="5A9216B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52B06723"/>
    <w:multiLevelType w:val="hybridMultilevel"/>
    <w:tmpl w:val="07EC6176"/>
    <w:name w:val="WW8Num273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3006D7F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391351B"/>
    <w:multiLevelType w:val="hybridMultilevel"/>
    <w:tmpl w:val="1ACECAB2"/>
    <w:name w:val="WW8Num62"/>
    <w:lvl w:ilvl="0" w:tplc="A8AA13F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F930AA"/>
    <w:multiLevelType w:val="hybridMultilevel"/>
    <w:tmpl w:val="CBC86224"/>
    <w:name w:val="WW8Num183"/>
    <w:lvl w:ilvl="0" w:tplc="14845B0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DB2E390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83AAA28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412047B"/>
    <w:multiLevelType w:val="hybridMultilevel"/>
    <w:tmpl w:val="3780859A"/>
    <w:name w:val="WW8Num1322"/>
    <w:lvl w:ilvl="0" w:tplc="000000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272FE5"/>
    <w:multiLevelType w:val="hybridMultilevel"/>
    <w:tmpl w:val="99828C66"/>
    <w:name w:val="WW8Num1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AA82264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DBB0744"/>
    <w:multiLevelType w:val="hybridMultilevel"/>
    <w:tmpl w:val="BA722B10"/>
    <w:name w:val="WW8Num1833"/>
    <w:lvl w:ilvl="0" w:tplc="14A09EBA">
      <w:start w:val="6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6D506C"/>
    <w:multiLevelType w:val="hybridMultilevel"/>
    <w:tmpl w:val="D248A38C"/>
    <w:lvl w:ilvl="0" w:tplc="CCF8E11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Calibr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73932AE"/>
    <w:multiLevelType w:val="hybridMultilevel"/>
    <w:tmpl w:val="9184E0D2"/>
    <w:name w:val="WW8Num52"/>
    <w:lvl w:ilvl="0" w:tplc="F4D42A0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063CA3"/>
    <w:multiLevelType w:val="hybridMultilevel"/>
    <w:tmpl w:val="D0FA805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A976B9A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2" w15:restartNumberingAfterBreak="0">
    <w:nsid w:val="6CAE104C"/>
    <w:multiLevelType w:val="hybridMultilevel"/>
    <w:tmpl w:val="37F07F62"/>
    <w:name w:val="WW8Num27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CA1001"/>
    <w:multiLevelType w:val="hybridMultilevel"/>
    <w:tmpl w:val="7610C84A"/>
    <w:lvl w:ilvl="0" w:tplc="6F64C2BC">
      <w:start w:val="5"/>
      <w:numFmt w:val="upperLetter"/>
      <w:lvlText w:val="%1."/>
      <w:lvlJc w:val="left"/>
      <w:pPr>
        <w:ind w:hanging="248"/>
      </w:pPr>
      <w:rPr>
        <w:rFonts w:ascii="Arial" w:eastAsia="Arial" w:hAnsi="Arial" w:hint="default"/>
        <w:w w:val="99"/>
        <w:sz w:val="20"/>
        <w:szCs w:val="20"/>
      </w:rPr>
    </w:lvl>
    <w:lvl w:ilvl="1" w:tplc="564E666E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F58EF5BE">
      <w:start w:val="1"/>
      <w:numFmt w:val="bullet"/>
      <w:lvlText w:val="•"/>
      <w:lvlJc w:val="left"/>
      <w:rPr>
        <w:rFonts w:hint="default"/>
      </w:rPr>
    </w:lvl>
    <w:lvl w:ilvl="3" w:tplc="39CEEC4E">
      <w:start w:val="1"/>
      <w:numFmt w:val="bullet"/>
      <w:lvlText w:val="•"/>
      <w:lvlJc w:val="left"/>
      <w:rPr>
        <w:rFonts w:hint="default"/>
      </w:rPr>
    </w:lvl>
    <w:lvl w:ilvl="4" w:tplc="F8B495A6">
      <w:start w:val="1"/>
      <w:numFmt w:val="bullet"/>
      <w:lvlText w:val="•"/>
      <w:lvlJc w:val="left"/>
      <w:rPr>
        <w:rFonts w:hint="default"/>
      </w:rPr>
    </w:lvl>
    <w:lvl w:ilvl="5" w:tplc="872E95EC">
      <w:start w:val="1"/>
      <w:numFmt w:val="bullet"/>
      <w:lvlText w:val="•"/>
      <w:lvlJc w:val="left"/>
      <w:rPr>
        <w:rFonts w:hint="default"/>
      </w:rPr>
    </w:lvl>
    <w:lvl w:ilvl="6" w:tplc="FDEAA7DE">
      <w:start w:val="1"/>
      <w:numFmt w:val="bullet"/>
      <w:lvlText w:val="•"/>
      <w:lvlJc w:val="left"/>
      <w:rPr>
        <w:rFonts w:hint="default"/>
      </w:rPr>
    </w:lvl>
    <w:lvl w:ilvl="7" w:tplc="5C1C1FAA">
      <w:start w:val="1"/>
      <w:numFmt w:val="bullet"/>
      <w:lvlText w:val="•"/>
      <w:lvlJc w:val="left"/>
      <w:rPr>
        <w:rFonts w:hint="default"/>
      </w:rPr>
    </w:lvl>
    <w:lvl w:ilvl="8" w:tplc="3B1604E8">
      <w:start w:val="1"/>
      <w:numFmt w:val="bullet"/>
      <w:lvlText w:val="•"/>
      <w:lvlJc w:val="left"/>
      <w:rPr>
        <w:rFonts w:hint="default"/>
      </w:rPr>
    </w:lvl>
  </w:abstractNum>
  <w:abstractNum w:abstractNumId="74" w15:restartNumberingAfterBreak="0">
    <w:nsid w:val="6FD103B3"/>
    <w:multiLevelType w:val="hybridMultilevel"/>
    <w:tmpl w:val="3E70D9A6"/>
    <w:lvl w:ilvl="0" w:tplc="3F46B09E">
      <w:start w:val="5"/>
      <w:numFmt w:val="upperLetter"/>
      <w:lvlText w:val="%1."/>
      <w:lvlJc w:val="left"/>
      <w:pPr>
        <w:ind w:hanging="240"/>
      </w:pPr>
      <w:rPr>
        <w:rFonts w:ascii="Arial" w:eastAsia="Arial" w:hAnsi="Arial" w:hint="default"/>
        <w:w w:val="95"/>
        <w:sz w:val="20"/>
        <w:szCs w:val="20"/>
      </w:rPr>
    </w:lvl>
    <w:lvl w:ilvl="1" w:tplc="1DA6E056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E1563842">
      <w:start w:val="1"/>
      <w:numFmt w:val="bullet"/>
      <w:lvlText w:val="•"/>
      <w:lvlJc w:val="left"/>
      <w:rPr>
        <w:rFonts w:hint="default"/>
      </w:rPr>
    </w:lvl>
    <w:lvl w:ilvl="3" w:tplc="C382F258">
      <w:start w:val="1"/>
      <w:numFmt w:val="bullet"/>
      <w:lvlText w:val="•"/>
      <w:lvlJc w:val="left"/>
      <w:rPr>
        <w:rFonts w:hint="default"/>
      </w:rPr>
    </w:lvl>
    <w:lvl w:ilvl="4" w:tplc="AA7E48E6">
      <w:start w:val="1"/>
      <w:numFmt w:val="bullet"/>
      <w:lvlText w:val="•"/>
      <w:lvlJc w:val="left"/>
      <w:rPr>
        <w:rFonts w:hint="default"/>
      </w:rPr>
    </w:lvl>
    <w:lvl w:ilvl="5" w:tplc="31643394">
      <w:start w:val="1"/>
      <w:numFmt w:val="bullet"/>
      <w:lvlText w:val="•"/>
      <w:lvlJc w:val="left"/>
      <w:rPr>
        <w:rFonts w:hint="default"/>
      </w:rPr>
    </w:lvl>
    <w:lvl w:ilvl="6" w:tplc="1EDC3496">
      <w:start w:val="1"/>
      <w:numFmt w:val="bullet"/>
      <w:lvlText w:val="•"/>
      <w:lvlJc w:val="left"/>
      <w:rPr>
        <w:rFonts w:hint="default"/>
      </w:rPr>
    </w:lvl>
    <w:lvl w:ilvl="7" w:tplc="E1CC05E8">
      <w:start w:val="1"/>
      <w:numFmt w:val="bullet"/>
      <w:lvlText w:val="•"/>
      <w:lvlJc w:val="left"/>
      <w:rPr>
        <w:rFonts w:hint="default"/>
      </w:rPr>
    </w:lvl>
    <w:lvl w:ilvl="8" w:tplc="094CFD5A">
      <w:start w:val="1"/>
      <w:numFmt w:val="bullet"/>
      <w:lvlText w:val="•"/>
      <w:lvlJc w:val="left"/>
      <w:rPr>
        <w:rFonts w:hint="default"/>
      </w:rPr>
    </w:lvl>
  </w:abstractNum>
  <w:abstractNum w:abstractNumId="75" w15:restartNumberingAfterBreak="0">
    <w:nsid w:val="71173D59"/>
    <w:multiLevelType w:val="hybridMultilevel"/>
    <w:tmpl w:val="6C824042"/>
    <w:lvl w:ilvl="0" w:tplc="A86003A6">
      <w:start w:val="2"/>
      <w:numFmt w:val="upperLetter"/>
      <w:lvlText w:val="%1."/>
      <w:lvlJc w:val="left"/>
      <w:pPr>
        <w:ind w:hanging="259"/>
      </w:pPr>
      <w:rPr>
        <w:rFonts w:ascii="Arial" w:eastAsia="Arial" w:hAnsi="Arial" w:hint="default"/>
        <w:w w:val="104"/>
        <w:sz w:val="20"/>
        <w:szCs w:val="20"/>
      </w:rPr>
    </w:lvl>
    <w:lvl w:ilvl="1" w:tplc="5150F540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56767F16">
      <w:start w:val="1"/>
      <w:numFmt w:val="bullet"/>
      <w:lvlText w:val="•"/>
      <w:lvlJc w:val="left"/>
      <w:rPr>
        <w:rFonts w:hint="default"/>
      </w:rPr>
    </w:lvl>
    <w:lvl w:ilvl="3" w:tplc="0EA2E1CE">
      <w:start w:val="1"/>
      <w:numFmt w:val="bullet"/>
      <w:lvlText w:val="•"/>
      <w:lvlJc w:val="left"/>
      <w:rPr>
        <w:rFonts w:hint="default"/>
      </w:rPr>
    </w:lvl>
    <w:lvl w:ilvl="4" w:tplc="1E248ED2">
      <w:start w:val="1"/>
      <w:numFmt w:val="bullet"/>
      <w:lvlText w:val="•"/>
      <w:lvlJc w:val="left"/>
      <w:rPr>
        <w:rFonts w:hint="default"/>
      </w:rPr>
    </w:lvl>
    <w:lvl w:ilvl="5" w:tplc="A9DAA59E">
      <w:start w:val="1"/>
      <w:numFmt w:val="bullet"/>
      <w:lvlText w:val="•"/>
      <w:lvlJc w:val="left"/>
      <w:rPr>
        <w:rFonts w:hint="default"/>
      </w:rPr>
    </w:lvl>
    <w:lvl w:ilvl="6" w:tplc="284C76C8">
      <w:start w:val="1"/>
      <w:numFmt w:val="bullet"/>
      <w:lvlText w:val="•"/>
      <w:lvlJc w:val="left"/>
      <w:rPr>
        <w:rFonts w:hint="default"/>
      </w:rPr>
    </w:lvl>
    <w:lvl w:ilvl="7" w:tplc="36D4B064">
      <w:start w:val="1"/>
      <w:numFmt w:val="bullet"/>
      <w:lvlText w:val="•"/>
      <w:lvlJc w:val="left"/>
      <w:rPr>
        <w:rFonts w:hint="default"/>
      </w:rPr>
    </w:lvl>
    <w:lvl w:ilvl="8" w:tplc="80BEA248">
      <w:start w:val="1"/>
      <w:numFmt w:val="bullet"/>
      <w:lvlText w:val="•"/>
      <w:lvlJc w:val="left"/>
      <w:rPr>
        <w:rFonts w:hint="default"/>
      </w:rPr>
    </w:lvl>
  </w:abstractNum>
  <w:abstractNum w:abstractNumId="76" w15:restartNumberingAfterBreak="0">
    <w:nsid w:val="7187059D"/>
    <w:multiLevelType w:val="hybridMultilevel"/>
    <w:tmpl w:val="D0FA805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9BD0C16"/>
    <w:multiLevelType w:val="hybridMultilevel"/>
    <w:tmpl w:val="CA6E7A58"/>
    <w:lvl w:ilvl="0" w:tplc="F5D0DECC">
      <w:start w:val="1"/>
      <w:numFmt w:val="decimal"/>
      <w:lvlText w:val="%1."/>
      <w:lvlJc w:val="left"/>
      <w:pPr>
        <w:ind w:left="799" w:hanging="42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64"/>
        <w:sz w:val="20"/>
        <w:szCs w:val="20"/>
      </w:rPr>
    </w:lvl>
    <w:lvl w:ilvl="1" w:tplc="E3888246">
      <w:numFmt w:val="bullet"/>
      <w:lvlText w:val="•"/>
      <w:lvlJc w:val="left"/>
      <w:pPr>
        <w:ind w:left="800" w:hanging="420"/>
      </w:pPr>
      <w:rPr>
        <w:rFonts w:hint="default"/>
      </w:rPr>
    </w:lvl>
    <w:lvl w:ilvl="2" w:tplc="2616A00C">
      <w:numFmt w:val="bullet"/>
      <w:lvlText w:val="•"/>
      <w:lvlJc w:val="left"/>
      <w:pPr>
        <w:ind w:left="1512" w:hanging="420"/>
      </w:pPr>
      <w:rPr>
        <w:rFonts w:hint="default"/>
      </w:rPr>
    </w:lvl>
    <w:lvl w:ilvl="3" w:tplc="88CED148">
      <w:numFmt w:val="bullet"/>
      <w:lvlText w:val="•"/>
      <w:lvlJc w:val="left"/>
      <w:pPr>
        <w:ind w:left="2224" w:hanging="420"/>
      </w:pPr>
      <w:rPr>
        <w:rFonts w:hint="default"/>
      </w:rPr>
    </w:lvl>
    <w:lvl w:ilvl="4" w:tplc="345C0D2C">
      <w:numFmt w:val="bullet"/>
      <w:lvlText w:val="•"/>
      <w:lvlJc w:val="left"/>
      <w:pPr>
        <w:ind w:left="2936" w:hanging="420"/>
      </w:pPr>
      <w:rPr>
        <w:rFonts w:hint="default"/>
      </w:rPr>
    </w:lvl>
    <w:lvl w:ilvl="5" w:tplc="CB8E8300">
      <w:numFmt w:val="bullet"/>
      <w:lvlText w:val="•"/>
      <w:lvlJc w:val="left"/>
      <w:pPr>
        <w:ind w:left="3648" w:hanging="420"/>
      </w:pPr>
      <w:rPr>
        <w:rFonts w:hint="default"/>
      </w:rPr>
    </w:lvl>
    <w:lvl w:ilvl="6" w:tplc="FF96BE8E">
      <w:numFmt w:val="bullet"/>
      <w:lvlText w:val="•"/>
      <w:lvlJc w:val="left"/>
      <w:pPr>
        <w:ind w:left="4360" w:hanging="420"/>
      </w:pPr>
      <w:rPr>
        <w:rFonts w:hint="default"/>
      </w:rPr>
    </w:lvl>
    <w:lvl w:ilvl="7" w:tplc="C2F83740">
      <w:numFmt w:val="bullet"/>
      <w:lvlText w:val="•"/>
      <w:lvlJc w:val="left"/>
      <w:pPr>
        <w:ind w:left="5072" w:hanging="420"/>
      </w:pPr>
      <w:rPr>
        <w:rFonts w:hint="default"/>
      </w:rPr>
    </w:lvl>
    <w:lvl w:ilvl="8" w:tplc="EB70D9EE">
      <w:numFmt w:val="bullet"/>
      <w:lvlText w:val="•"/>
      <w:lvlJc w:val="left"/>
      <w:pPr>
        <w:ind w:left="5784" w:hanging="420"/>
      </w:pPr>
      <w:rPr>
        <w:rFonts w:hint="default"/>
      </w:rPr>
    </w:lvl>
  </w:abstractNum>
  <w:abstractNum w:abstractNumId="78" w15:restartNumberingAfterBreak="0">
    <w:nsid w:val="7A1B2B95"/>
    <w:multiLevelType w:val="hybridMultilevel"/>
    <w:tmpl w:val="72D02B20"/>
    <w:lvl w:ilvl="0" w:tplc="F5324716">
      <w:start w:val="6"/>
      <w:numFmt w:val="upperLetter"/>
      <w:lvlText w:val="%1."/>
      <w:lvlJc w:val="left"/>
      <w:pPr>
        <w:ind w:hanging="365"/>
      </w:pPr>
      <w:rPr>
        <w:rFonts w:ascii="Arial" w:eastAsia="Arial" w:hAnsi="Arial" w:hint="default"/>
        <w:w w:val="104"/>
        <w:sz w:val="20"/>
        <w:szCs w:val="20"/>
      </w:rPr>
    </w:lvl>
    <w:lvl w:ilvl="1" w:tplc="A31A93CA">
      <w:start w:val="1"/>
      <w:numFmt w:val="decimal"/>
      <w:lvlText w:val="%2."/>
      <w:lvlJc w:val="left"/>
      <w:pPr>
        <w:ind w:hanging="420"/>
      </w:pPr>
      <w:rPr>
        <w:rFonts w:ascii="Arial" w:eastAsia="Arial" w:hAnsi="Arial" w:hint="default"/>
        <w:w w:val="67"/>
        <w:sz w:val="20"/>
        <w:szCs w:val="20"/>
      </w:rPr>
    </w:lvl>
    <w:lvl w:ilvl="2" w:tplc="1554852E">
      <w:start w:val="1"/>
      <w:numFmt w:val="bullet"/>
      <w:lvlText w:val="•"/>
      <w:lvlJc w:val="left"/>
      <w:rPr>
        <w:rFonts w:hint="default"/>
      </w:rPr>
    </w:lvl>
    <w:lvl w:ilvl="3" w:tplc="BCC20CA4">
      <w:start w:val="1"/>
      <w:numFmt w:val="bullet"/>
      <w:lvlText w:val="•"/>
      <w:lvlJc w:val="left"/>
      <w:rPr>
        <w:rFonts w:hint="default"/>
      </w:rPr>
    </w:lvl>
    <w:lvl w:ilvl="4" w:tplc="42681242">
      <w:start w:val="1"/>
      <w:numFmt w:val="bullet"/>
      <w:lvlText w:val="•"/>
      <w:lvlJc w:val="left"/>
      <w:rPr>
        <w:rFonts w:hint="default"/>
      </w:rPr>
    </w:lvl>
    <w:lvl w:ilvl="5" w:tplc="D6B43BA6">
      <w:start w:val="1"/>
      <w:numFmt w:val="bullet"/>
      <w:lvlText w:val="•"/>
      <w:lvlJc w:val="left"/>
      <w:rPr>
        <w:rFonts w:hint="default"/>
      </w:rPr>
    </w:lvl>
    <w:lvl w:ilvl="6" w:tplc="A47A46C4">
      <w:start w:val="1"/>
      <w:numFmt w:val="bullet"/>
      <w:lvlText w:val="•"/>
      <w:lvlJc w:val="left"/>
      <w:rPr>
        <w:rFonts w:hint="default"/>
      </w:rPr>
    </w:lvl>
    <w:lvl w:ilvl="7" w:tplc="3552E2F4">
      <w:start w:val="1"/>
      <w:numFmt w:val="bullet"/>
      <w:lvlText w:val="•"/>
      <w:lvlJc w:val="left"/>
      <w:rPr>
        <w:rFonts w:hint="default"/>
      </w:rPr>
    </w:lvl>
    <w:lvl w:ilvl="8" w:tplc="428440D6">
      <w:start w:val="1"/>
      <w:numFmt w:val="bullet"/>
      <w:lvlText w:val="•"/>
      <w:lvlJc w:val="left"/>
      <w:rPr>
        <w:rFonts w:hint="default"/>
      </w:rPr>
    </w:lvl>
  </w:abstractNum>
  <w:abstractNum w:abstractNumId="79" w15:restartNumberingAfterBreak="0">
    <w:nsid w:val="7A6125E9"/>
    <w:multiLevelType w:val="hybridMultilevel"/>
    <w:tmpl w:val="076AA6FE"/>
    <w:name w:val="WW8Num13222222"/>
    <w:lvl w:ilvl="0" w:tplc="000000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7C1F0AAE"/>
    <w:multiLevelType w:val="hybridMultilevel"/>
    <w:tmpl w:val="328EF61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08241062">
    <w:abstractNumId w:val="39"/>
  </w:num>
  <w:num w:numId="2" w16cid:durableId="1935898570">
    <w:abstractNumId w:val="33"/>
  </w:num>
  <w:num w:numId="3" w16cid:durableId="53160599">
    <w:abstractNumId w:val="70"/>
  </w:num>
  <w:num w:numId="4" w16cid:durableId="2053533083">
    <w:abstractNumId w:val="51"/>
  </w:num>
  <w:num w:numId="5" w16cid:durableId="2100441448">
    <w:abstractNumId w:val="46"/>
  </w:num>
  <w:num w:numId="6" w16cid:durableId="1277521745">
    <w:abstractNumId w:val="76"/>
  </w:num>
  <w:num w:numId="7" w16cid:durableId="1461267662">
    <w:abstractNumId w:val="73"/>
  </w:num>
  <w:num w:numId="8" w16cid:durableId="273951755">
    <w:abstractNumId w:val="75"/>
  </w:num>
  <w:num w:numId="9" w16cid:durableId="1892570944">
    <w:abstractNumId w:val="38"/>
  </w:num>
  <w:num w:numId="10" w16cid:durableId="2145810356">
    <w:abstractNumId w:val="34"/>
  </w:num>
  <w:num w:numId="11" w16cid:durableId="233668543">
    <w:abstractNumId w:val="74"/>
  </w:num>
  <w:num w:numId="12" w16cid:durableId="86271090">
    <w:abstractNumId w:val="78"/>
  </w:num>
  <w:num w:numId="13" w16cid:durableId="2123458301">
    <w:abstractNumId w:val="68"/>
  </w:num>
  <w:num w:numId="14" w16cid:durableId="1726634995">
    <w:abstractNumId w:val="35"/>
  </w:num>
  <w:num w:numId="15" w16cid:durableId="829756171">
    <w:abstractNumId w:val="56"/>
  </w:num>
  <w:num w:numId="16" w16cid:durableId="569003235">
    <w:abstractNumId w:val="49"/>
  </w:num>
  <w:num w:numId="17" w16cid:durableId="1592809624">
    <w:abstractNumId w:val="66"/>
  </w:num>
  <w:num w:numId="18" w16cid:durableId="538397162">
    <w:abstractNumId w:val="45"/>
  </w:num>
  <w:num w:numId="19" w16cid:durableId="1764495927">
    <w:abstractNumId w:val="52"/>
  </w:num>
  <w:num w:numId="20" w16cid:durableId="982079795">
    <w:abstractNumId w:val="50"/>
  </w:num>
  <w:num w:numId="21" w16cid:durableId="1792018267">
    <w:abstractNumId w:val="43"/>
  </w:num>
  <w:num w:numId="22" w16cid:durableId="899168709">
    <w:abstractNumId w:val="44"/>
  </w:num>
  <w:num w:numId="23" w16cid:durableId="76826880">
    <w:abstractNumId w:val="61"/>
  </w:num>
  <w:num w:numId="24" w16cid:durableId="1549681430">
    <w:abstractNumId w:val="36"/>
  </w:num>
  <w:num w:numId="25" w16cid:durableId="315258867">
    <w:abstractNumId w:val="71"/>
  </w:num>
  <w:num w:numId="26" w16cid:durableId="1317806139">
    <w:abstractNumId w:val="80"/>
  </w:num>
  <w:num w:numId="27" w16cid:durableId="1446851520">
    <w:abstractNumId w:val="77"/>
  </w:num>
  <w:num w:numId="28" w16cid:durableId="1184056462">
    <w:abstractNumId w:val="4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44D"/>
    <w:rsid w:val="000028D6"/>
    <w:rsid w:val="000038A0"/>
    <w:rsid w:val="000041AA"/>
    <w:rsid w:val="00007614"/>
    <w:rsid w:val="00010D65"/>
    <w:rsid w:val="00014B2A"/>
    <w:rsid w:val="00016833"/>
    <w:rsid w:val="00017E53"/>
    <w:rsid w:val="000214BF"/>
    <w:rsid w:val="000216B3"/>
    <w:rsid w:val="00021AF4"/>
    <w:rsid w:val="00022ACF"/>
    <w:rsid w:val="00025EAA"/>
    <w:rsid w:val="0002637E"/>
    <w:rsid w:val="00026A70"/>
    <w:rsid w:val="00026D9F"/>
    <w:rsid w:val="000312F1"/>
    <w:rsid w:val="000318FB"/>
    <w:rsid w:val="000362DC"/>
    <w:rsid w:val="000368FA"/>
    <w:rsid w:val="00040CB9"/>
    <w:rsid w:val="00040DD5"/>
    <w:rsid w:val="00041FFE"/>
    <w:rsid w:val="00042C27"/>
    <w:rsid w:val="00043DEE"/>
    <w:rsid w:val="00043ED9"/>
    <w:rsid w:val="00044601"/>
    <w:rsid w:val="000451F4"/>
    <w:rsid w:val="00047298"/>
    <w:rsid w:val="00051BB7"/>
    <w:rsid w:val="00051BC8"/>
    <w:rsid w:val="00051F8E"/>
    <w:rsid w:val="00053A39"/>
    <w:rsid w:val="000556ED"/>
    <w:rsid w:val="000574BC"/>
    <w:rsid w:val="000577FE"/>
    <w:rsid w:val="00057FB1"/>
    <w:rsid w:val="00060035"/>
    <w:rsid w:val="00060D4E"/>
    <w:rsid w:val="00060FF5"/>
    <w:rsid w:val="0006199B"/>
    <w:rsid w:val="00061DD5"/>
    <w:rsid w:val="00064B3D"/>
    <w:rsid w:val="00065211"/>
    <w:rsid w:val="000656CF"/>
    <w:rsid w:val="00066027"/>
    <w:rsid w:val="0006632D"/>
    <w:rsid w:val="00071A37"/>
    <w:rsid w:val="000726FF"/>
    <w:rsid w:val="000741D0"/>
    <w:rsid w:val="00074EEA"/>
    <w:rsid w:val="00075F0B"/>
    <w:rsid w:val="0007617E"/>
    <w:rsid w:val="0008481E"/>
    <w:rsid w:val="00084BF8"/>
    <w:rsid w:val="00085142"/>
    <w:rsid w:val="00085DD2"/>
    <w:rsid w:val="00086634"/>
    <w:rsid w:val="0008689F"/>
    <w:rsid w:val="0008759F"/>
    <w:rsid w:val="000877B6"/>
    <w:rsid w:val="00087F9C"/>
    <w:rsid w:val="000936CE"/>
    <w:rsid w:val="00094A06"/>
    <w:rsid w:val="00095064"/>
    <w:rsid w:val="000A0A42"/>
    <w:rsid w:val="000A0D43"/>
    <w:rsid w:val="000A1270"/>
    <w:rsid w:val="000A12FC"/>
    <w:rsid w:val="000A16B9"/>
    <w:rsid w:val="000A4BE8"/>
    <w:rsid w:val="000A4C5B"/>
    <w:rsid w:val="000A5463"/>
    <w:rsid w:val="000A5815"/>
    <w:rsid w:val="000A5B42"/>
    <w:rsid w:val="000A5FEA"/>
    <w:rsid w:val="000A7CC2"/>
    <w:rsid w:val="000B3931"/>
    <w:rsid w:val="000B415E"/>
    <w:rsid w:val="000B73BD"/>
    <w:rsid w:val="000C266E"/>
    <w:rsid w:val="000C663F"/>
    <w:rsid w:val="000C6E97"/>
    <w:rsid w:val="000D06A7"/>
    <w:rsid w:val="000D10F2"/>
    <w:rsid w:val="000D1E6B"/>
    <w:rsid w:val="000D205D"/>
    <w:rsid w:val="000D22AB"/>
    <w:rsid w:val="000D22B0"/>
    <w:rsid w:val="000D4AE3"/>
    <w:rsid w:val="000D69F7"/>
    <w:rsid w:val="000D6CC7"/>
    <w:rsid w:val="000E0D8F"/>
    <w:rsid w:val="000E17CA"/>
    <w:rsid w:val="000E1880"/>
    <w:rsid w:val="000E2266"/>
    <w:rsid w:val="000E27FD"/>
    <w:rsid w:val="000E3B91"/>
    <w:rsid w:val="000E5670"/>
    <w:rsid w:val="000E6B52"/>
    <w:rsid w:val="000F1608"/>
    <w:rsid w:val="000F2A6D"/>
    <w:rsid w:val="000F30FB"/>
    <w:rsid w:val="000F35D3"/>
    <w:rsid w:val="000F54D5"/>
    <w:rsid w:val="000F73D1"/>
    <w:rsid w:val="00101834"/>
    <w:rsid w:val="00101936"/>
    <w:rsid w:val="00102424"/>
    <w:rsid w:val="00102F38"/>
    <w:rsid w:val="0010354B"/>
    <w:rsid w:val="00104EC5"/>
    <w:rsid w:val="00105C91"/>
    <w:rsid w:val="00107A46"/>
    <w:rsid w:val="0011198C"/>
    <w:rsid w:val="00112C48"/>
    <w:rsid w:val="00113C56"/>
    <w:rsid w:val="001141E5"/>
    <w:rsid w:val="00117D54"/>
    <w:rsid w:val="00117EFE"/>
    <w:rsid w:val="00120480"/>
    <w:rsid w:val="001218B5"/>
    <w:rsid w:val="00122D4C"/>
    <w:rsid w:val="0012514A"/>
    <w:rsid w:val="00126E6B"/>
    <w:rsid w:val="00131DAF"/>
    <w:rsid w:val="001335F9"/>
    <w:rsid w:val="0013555C"/>
    <w:rsid w:val="001357EE"/>
    <w:rsid w:val="00135BDA"/>
    <w:rsid w:val="0014249B"/>
    <w:rsid w:val="001444F0"/>
    <w:rsid w:val="00145856"/>
    <w:rsid w:val="00147B66"/>
    <w:rsid w:val="00152AE8"/>
    <w:rsid w:val="00154291"/>
    <w:rsid w:val="00154929"/>
    <w:rsid w:val="00154DBF"/>
    <w:rsid w:val="00160208"/>
    <w:rsid w:val="0016020A"/>
    <w:rsid w:val="001603BE"/>
    <w:rsid w:val="001614BF"/>
    <w:rsid w:val="00162A49"/>
    <w:rsid w:val="0016428D"/>
    <w:rsid w:val="00171892"/>
    <w:rsid w:val="00174278"/>
    <w:rsid w:val="001806D7"/>
    <w:rsid w:val="00181622"/>
    <w:rsid w:val="00183396"/>
    <w:rsid w:val="001835D5"/>
    <w:rsid w:val="00183831"/>
    <w:rsid w:val="00183EA0"/>
    <w:rsid w:val="00183EF6"/>
    <w:rsid w:val="00184AC8"/>
    <w:rsid w:val="00190C67"/>
    <w:rsid w:val="00190CA7"/>
    <w:rsid w:val="001941ED"/>
    <w:rsid w:val="00195E20"/>
    <w:rsid w:val="00197B7E"/>
    <w:rsid w:val="001A1D90"/>
    <w:rsid w:val="001A2809"/>
    <w:rsid w:val="001A2DFD"/>
    <w:rsid w:val="001A2E5A"/>
    <w:rsid w:val="001A4485"/>
    <w:rsid w:val="001A5E7E"/>
    <w:rsid w:val="001A675E"/>
    <w:rsid w:val="001A76A4"/>
    <w:rsid w:val="001B1398"/>
    <w:rsid w:val="001B166C"/>
    <w:rsid w:val="001B244C"/>
    <w:rsid w:val="001B5293"/>
    <w:rsid w:val="001B594A"/>
    <w:rsid w:val="001C092D"/>
    <w:rsid w:val="001C62CA"/>
    <w:rsid w:val="001C6739"/>
    <w:rsid w:val="001C69B8"/>
    <w:rsid w:val="001C6E41"/>
    <w:rsid w:val="001D11C1"/>
    <w:rsid w:val="001D1F9B"/>
    <w:rsid w:val="001D2087"/>
    <w:rsid w:val="001D221C"/>
    <w:rsid w:val="001D2728"/>
    <w:rsid w:val="001D370D"/>
    <w:rsid w:val="001D5DD8"/>
    <w:rsid w:val="001D5FE7"/>
    <w:rsid w:val="001D60B5"/>
    <w:rsid w:val="001D72E6"/>
    <w:rsid w:val="001E2C42"/>
    <w:rsid w:val="001E6007"/>
    <w:rsid w:val="001E6EFD"/>
    <w:rsid w:val="001F23E1"/>
    <w:rsid w:val="001F3061"/>
    <w:rsid w:val="001F56AB"/>
    <w:rsid w:val="001F6D62"/>
    <w:rsid w:val="001F7BF8"/>
    <w:rsid w:val="001F7CE7"/>
    <w:rsid w:val="0020121D"/>
    <w:rsid w:val="002040A4"/>
    <w:rsid w:val="00207C9A"/>
    <w:rsid w:val="00211153"/>
    <w:rsid w:val="00212F88"/>
    <w:rsid w:val="002153E0"/>
    <w:rsid w:val="002164C5"/>
    <w:rsid w:val="0021790F"/>
    <w:rsid w:val="0022055B"/>
    <w:rsid w:val="00220DEA"/>
    <w:rsid w:val="00222B97"/>
    <w:rsid w:val="00223CD0"/>
    <w:rsid w:val="0022414A"/>
    <w:rsid w:val="00224560"/>
    <w:rsid w:val="002305AF"/>
    <w:rsid w:val="00231E7C"/>
    <w:rsid w:val="00231F25"/>
    <w:rsid w:val="0023282A"/>
    <w:rsid w:val="00232EBA"/>
    <w:rsid w:val="00236E9F"/>
    <w:rsid w:val="00236F96"/>
    <w:rsid w:val="0024197D"/>
    <w:rsid w:val="00241C77"/>
    <w:rsid w:val="00242ECF"/>
    <w:rsid w:val="00244E28"/>
    <w:rsid w:val="00244F42"/>
    <w:rsid w:val="00245A0C"/>
    <w:rsid w:val="0024658F"/>
    <w:rsid w:val="00246C7A"/>
    <w:rsid w:val="00247531"/>
    <w:rsid w:val="00247852"/>
    <w:rsid w:val="00247AF6"/>
    <w:rsid w:val="00247E23"/>
    <w:rsid w:val="0025370C"/>
    <w:rsid w:val="00254066"/>
    <w:rsid w:val="00256674"/>
    <w:rsid w:val="00261B0E"/>
    <w:rsid w:val="0026234A"/>
    <w:rsid w:val="002626E8"/>
    <w:rsid w:val="00262886"/>
    <w:rsid w:val="00264A02"/>
    <w:rsid w:val="00264A88"/>
    <w:rsid w:val="00265FC0"/>
    <w:rsid w:val="00266294"/>
    <w:rsid w:val="00267145"/>
    <w:rsid w:val="002734D6"/>
    <w:rsid w:val="002741CC"/>
    <w:rsid w:val="002801E0"/>
    <w:rsid w:val="00280642"/>
    <w:rsid w:val="00280F61"/>
    <w:rsid w:val="00281A1B"/>
    <w:rsid w:val="00281DF4"/>
    <w:rsid w:val="002820E4"/>
    <w:rsid w:val="00282241"/>
    <w:rsid w:val="00282A1F"/>
    <w:rsid w:val="00290548"/>
    <w:rsid w:val="00290757"/>
    <w:rsid w:val="00290A10"/>
    <w:rsid w:val="002917FF"/>
    <w:rsid w:val="00291E51"/>
    <w:rsid w:val="00292531"/>
    <w:rsid w:val="00292884"/>
    <w:rsid w:val="00292DB7"/>
    <w:rsid w:val="00293387"/>
    <w:rsid w:val="002965F8"/>
    <w:rsid w:val="00296EC7"/>
    <w:rsid w:val="00297200"/>
    <w:rsid w:val="00297668"/>
    <w:rsid w:val="002A2234"/>
    <w:rsid w:val="002A4302"/>
    <w:rsid w:val="002A5C51"/>
    <w:rsid w:val="002A6EA2"/>
    <w:rsid w:val="002A6ECA"/>
    <w:rsid w:val="002A7BB4"/>
    <w:rsid w:val="002B0E8A"/>
    <w:rsid w:val="002B2A54"/>
    <w:rsid w:val="002B336A"/>
    <w:rsid w:val="002B4BBE"/>
    <w:rsid w:val="002B4F09"/>
    <w:rsid w:val="002B5927"/>
    <w:rsid w:val="002B5949"/>
    <w:rsid w:val="002B5CA8"/>
    <w:rsid w:val="002B7C04"/>
    <w:rsid w:val="002C2044"/>
    <w:rsid w:val="002C329A"/>
    <w:rsid w:val="002C3F6C"/>
    <w:rsid w:val="002C4EF6"/>
    <w:rsid w:val="002C5CC3"/>
    <w:rsid w:val="002D03EB"/>
    <w:rsid w:val="002D4152"/>
    <w:rsid w:val="002D439B"/>
    <w:rsid w:val="002D4A42"/>
    <w:rsid w:val="002D5DA0"/>
    <w:rsid w:val="002D6982"/>
    <w:rsid w:val="002E4BBD"/>
    <w:rsid w:val="002E4D10"/>
    <w:rsid w:val="002E5DC0"/>
    <w:rsid w:val="002E76CA"/>
    <w:rsid w:val="002F3949"/>
    <w:rsid w:val="002F4788"/>
    <w:rsid w:val="002F655C"/>
    <w:rsid w:val="002F7EC2"/>
    <w:rsid w:val="002F7FC5"/>
    <w:rsid w:val="003004FF"/>
    <w:rsid w:val="003009DA"/>
    <w:rsid w:val="003014A9"/>
    <w:rsid w:val="003034DF"/>
    <w:rsid w:val="00304435"/>
    <w:rsid w:val="0030575C"/>
    <w:rsid w:val="00307A92"/>
    <w:rsid w:val="003116C4"/>
    <w:rsid w:val="00312B97"/>
    <w:rsid w:val="00315A31"/>
    <w:rsid w:val="00315BC5"/>
    <w:rsid w:val="0031680E"/>
    <w:rsid w:val="0032019C"/>
    <w:rsid w:val="00320C10"/>
    <w:rsid w:val="003212BE"/>
    <w:rsid w:val="00321EC1"/>
    <w:rsid w:val="003231CE"/>
    <w:rsid w:val="00324CDE"/>
    <w:rsid w:val="00326BBD"/>
    <w:rsid w:val="0033027E"/>
    <w:rsid w:val="00330EED"/>
    <w:rsid w:val="00332CA4"/>
    <w:rsid w:val="00332E35"/>
    <w:rsid w:val="00334141"/>
    <w:rsid w:val="00337BE4"/>
    <w:rsid w:val="00337EFB"/>
    <w:rsid w:val="00340129"/>
    <w:rsid w:val="00340B24"/>
    <w:rsid w:val="0034145C"/>
    <w:rsid w:val="00341C36"/>
    <w:rsid w:val="003441FA"/>
    <w:rsid w:val="0034600F"/>
    <w:rsid w:val="00347B04"/>
    <w:rsid w:val="0035122C"/>
    <w:rsid w:val="00351909"/>
    <w:rsid w:val="003527BC"/>
    <w:rsid w:val="00357B49"/>
    <w:rsid w:val="003600E5"/>
    <w:rsid w:val="003629D4"/>
    <w:rsid w:val="00363284"/>
    <w:rsid w:val="0036374C"/>
    <w:rsid w:val="00363E93"/>
    <w:rsid w:val="0036426C"/>
    <w:rsid w:val="00366638"/>
    <w:rsid w:val="00370175"/>
    <w:rsid w:val="00370313"/>
    <w:rsid w:val="00372ECB"/>
    <w:rsid w:val="00374873"/>
    <w:rsid w:val="003765C2"/>
    <w:rsid w:val="0037753D"/>
    <w:rsid w:val="0038120F"/>
    <w:rsid w:val="00381AA2"/>
    <w:rsid w:val="003846FE"/>
    <w:rsid w:val="0038650C"/>
    <w:rsid w:val="003872CB"/>
    <w:rsid w:val="0038776C"/>
    <w:rsid w:val="00391DB9"/>
    <w:rsid w:val="00391E9C"/>
    <w:rsid w:val="0039616B"/>
    <w:rsid w:val="00397789"/>
    <w:rsid w:val="003A08C0"/>
    <w:rsid w:val="003A6BB2"/>
    <w:rsid w:val="003A767B"/>
    <w:rsid w:val="003A7E61"/>
    <w:rsid w:val="003B0E4B"/>
    <w:rsid w:val="003B4F29"/>
    <w:rsid w:val="003B7087"/>
    <w:rsid w:val="003B733E"/>
    <w:rsid w:val="003B7773"/>
    <w:rsid w:val="003C0D10"/>
    <w:rsid w:val="003C1191"/>
    <w:rsid w:val="003C17AD"/>
    <w:rsid w:val="003C1AD9"/>
    <w:rsid w:val="003C2A82"/>
    <w:rsid w:val="003C5D21"/>
    <w:rsid w:val="003C601F"/>
    <w:rsid w:val="003C7419"/>
    <w:rsid w:val="003D1024"/>
    <w:rsid w:val="003D3037"/>
    <w:rsid w:val="003D353F"/>
    <w:rsid w:val="003D582B"/>
    <w:rsid w:val="003D7E74"/>
    <w:rsid w:val="003E1570"/>
    <w:rsid w:val="003E1C5D"/>
    <w:rsid w:val="003F1FFE"/>
    <w:rsid w:val="003F2296"/>
    <w:rsid w:val="003F241A"/>
    <w:rsid w:val="003F242C"/>
    <w:rsid w:val="00400158"/>
    <w:rsid w:val="00401F18"/>
    <w:rsid w:val="0040225F"/>
    <w:rsid w:val="0040376B"/>
    <w:rsid w:val="00403999"/>
    <w:rsid w:val="004040EA"/>
    <w:rsid w:val="004047D5"/>
    <w:rsid w:val="00406511"/>
    <w:rsid w:val="00407C86"/>
    <w:rsid w:val="00412FF5"/>
    <w:rsid w:val="004130BB"/>
    <w:rsid w:val="004136DB"/>
    <w:rsid w:val="0041792E"/>
    <w:rsid w:val="00421B29"/>
    <w:rsid w:val="00421D99"/>
    <w:rsid w:val="00421F98"/>
    <w:rsid w:val="004226C1"/>
    <w:rsid w:val="00423040"/>
    <w:rsid w:val="0042313A"/>
    <w:rsid w:val="00425557"/>
    <w:rsid w:val="00425912"/>
    <w:rsid w:val="00425F3C"/>
    <w:rsid w:val="00426CEA"/>
    <w:rsid w:val="00426D8E"/>
    <w:rsid w:val="004310E7"/>
    <w:rsid w:val="004326D3"/>
    <w:rsid w:val="00432924"/>
    <w:rsid w:val="00432DDB"/>
    <w:rsid w:val="004331A4"/>
    <w:rsid w:val="004345CA"/>
    <w:rsid w:val="00434E5A"/>
    <w:rsid w:val="004365C6"/>
    <w:rsid w:val="0043691C"/>
    <w:rsid w:val="004369BB"/>
    <w:rsid w:val="00436BDF"/>
    <w:rsid w:val="00437B29"/>
    <w:rsid w:val="00440B86"/>
    <w:rsid w:val="004411AA"/>
    <w:rsid w:val="0044322B"/>
    <w:rsid w:val="00443567"/>
    <w:rsid w:val="004448A2"/>
    <w:rsid w:val="004457F2"/>
    <w:rsid w:val="00447800"/>
    <w:rsid w:val="00450A4E"/>
    <w:rsid w:val="00451011"/>
    <w:rsid w:val="004513A2"/>
    <w:rsid w:val="00451AA4"/>
    <w:rsid w:val="00453642"/>
    <w:rsid w:val="00455D55"/>
    <w:rsid w:val="00455F7F"/>
    <w:rsid w:val="00456551"/>
    <w:rsid w:val="00460221"/>
    <w:rsid w:val="00461B63"/>
    <w:rsid w:val="00462CBD"/>
    <w:rsid w:val="00464E63"/>
    <w:rsid w:val="0047446A"/>
    <w:rsid w:val="00474555"/>
    <w:rsid w:val="004746BC"/>
    <w:rsid w:val="00474769"/>
    <w:rsid w:val="0047555C"/>
    <w:rsid w:val="00476183"/>
    <w:rsid w:val="00476957"/>
    <w:rsid w:val="00476B16"/>
    <w:rsid w:val="004771F6"/>
    <w:rsid w:val="004808B1"/>
    <w:rsid w:val="00484B5C"/>
    <w:rsid w:val="00484CB7"/>
    <w:rsid w:val="00485022"/>
    <w:rsid w:val="00485C94"/>
    <w:rsid w:val="004912D7"/>
    <w:rsid w:val="004916F6"/>
    <w:rsid w:val="00491B57"/>
    <w:rsid w:val="00492133"/>
    <w:rsid w:val="00492FCA"/>
    <w:rsid w:val="0049508A"/>
    <w:rsid w:val="004951F9"/>
    <w:rsid w:val="004953BB"/>
    <w:rsid w:val="00496AF4"/>
    <w:rsid w:val="00496F0C"/>
    <w:rsid w:val="004A1A3D"/>
    <w:rsid w:val="004A1BBA"/>
    <w:rsid w:val="004A261E"/>
    <w:rsid w:val="004B09A0"/>
    <w:rsid w:val="004B3179"/>
    <w:rsid w:val="004B3CBC"/>
    <w:rsid w:val="004B4D38"/>
    <w:rsid w:val="004B60AE"/>
    <w:rsid w:val="004B6A3C"/>
    <w:rsid w:val="004B6F83"/>
    <w:rsid w:val="004B710B"/>
    <w:rsid w:val="004B73D8"/>
    <w:rsid w:val="004C62E6"/>
    <w:rsid w:val="004C70D7"/>
    <w:rsid w:val="004C7ED3"/>
    <w:rsid w:val="004D04D8"/>
    <w:rsid w:val="004D0D1E"/>
    <w:rsid w:val="004D283E"/>
    <w:rsid w:val="004D3953"/>
    <w:rsid w:val="004D57EB"/>
    <w:rsid w:val="004D5EB4"/>
    <w:rsid w:val="004D6AE2"/>
    <w:rsid w:val="004D6AFF"/>
    <w:rsid w:val="004D7495"/>
    <w:rsid w:val="004E2C87"/>
    <w:rsid w:val="004E63C7"/>
    <w:rsid w:val="004E6782"/>
    <w:rsid w:val="004F31B2"/>
    <w:rsid w:val="004F5639"/>
    <w:rsid w:val="004F585E"/>
    <w:rsid w:val="004F6ADC"/>
    <w:rsid w:val="0050108E"/>
    <w:rsid w:val="005019E7"/>
    <w:rsid w:val="00501BBC"/>
    <w:rsid w:val="00502753"/>
    <w:rsid w:val="00502D28"/>
    <w:rsid w:val="00503DD6"/>
    <w:rsid w:val="0050471B"/>
    <w:rsid w:val="005063F4"/>
    <w:rsid w:val="00506C05"/>
    <w:rsid w:val="0051162F"/>
    <w:rsid w:val="0051347D"/>
    <w:rsid w:val="00513E9E"/>
    <w:rsid w:val="005141DB"/>
    <w:rsid w:val="00520D6D"/>
    <w:rsid w:val="00523B47"/>
    <w:rsid w:val="00524433"/>
    <w:rsid w:val="005249DE"/>
    <w:rsid w:val="00526143"/>
    <w:rsid w:val="005267C9"/>
    <w:rsid w:val="0052752B"/>
    <w:rsid w:val="00530029"/>
    <w:rsid w:val="00530B65"/>
    <w:rsid w:val="00531A05"/>
    <w:rsid w:val="00531F69"/>
    <w:rsid w:val="00532212"/>
    <w:rsid w:val="00532306"/>
    <w:rsid w:val="00532617"/>
    <w:rsid w:val="005343DD"/>
    <w:rsid w:val="0053569C"/>
    <w:rsid w:val="0054028B"/>
    <w:rsid w:val="00542900"/>
    <w:rsid w:val="005454DA"/>
    <w:rsid w:val="00550325"/>
    <w:rsid w:val="005556BA"/>
    <w:rsid w:val="00556C8D"/>
    <w:rsid w:val="005578B4"/>
    <w:rsid w:val="00561C4A"/>
    <w:rsid w:val="00561E80"/>
    <w:rsid w:val="00563790"/>
    <w:rsid w:val="00566AD8"/>
    <w:rsid w:val="00570893"/>
    <w:rsid w:val="00572219"/>
    <w:rsid w:val="005758A3"/>
    <w:rsid w:val="00577BE6"/>
    <w:rsid w:val="00582A3E"/>
    <w:rsid w:val="00583BE7"/>
    <w:rsid w:val="00583D6E"/>
    <w:rsid w:val="00585AF5"/>
    <w:rsid w:val="00585F93"/>
    <w:rsid w:val="00591A42"/>
    <w:rsid w:val="00592B81"/>
    <w:rsid w:val="005954C8"/>
    <w:rsid w:val="00596131"/>
    <w:rsid w:val="005A1038"/>
    <w:rsid w:val="005A16B6"/>
    <w:rsid w:val="005A1DCC"/>
    <w:rsid w:val="005A2354"/>
    <w:rsid w:val="005A30DF"/>
    <w:rsid w:val="005A354E"/>
    <w:rsid w:val="005A3A5E"/>
    <w:rsid w:val="005A3DEF"/>
    <w:rsid w:val="005B169A"/>
    <w:rsid w:val="005B1C27"/>
    <w:rsid w:val="005B32AF"/>
    <w:rsid w:val="005B4E84"/>
    <w:rsid w:val="005B5D81"/>
    <w:rsid w:val="005C1FFF"/>
    <w:rsid w:val="005C26EC"/>
    <w:rsid w:val="005C3DE2"/>
    <w:rsid w:val="005C56B8"/>
    <w:rsid w:val="005C6E61"/>
    <w:rsid w:val="005C7AC5"/>
    <w:rsid w:val="005D0D6F"/>
    <w:rsid w:val="005D15F9"/>
    <w:rsid w:val="005D1D45"/>
    <w:rsid w:val="005D74FB"/>
    <w:rsid w:val="005D76D0"/>
    <w:rsid w:val="005E0E62"/>
    <w:rsid w:val="005E5E60"/>
    <w:rsid w:val="005E6C4B"/>
    <w:rsid w:val="005F11FD"/>
    <w:rsid w:val="005F1240"/>
    <w:rsid w:val="005F1A55"/>
    <w:rsid w:val="005F4536"/>
    <w:rsid w:val="005F5730"/>
    <w:rsid w:val="005F5B01"/>
    <w:rsid w:val="005F5DA3"/>
    <w:rsid w:val="006000FB"/>
    <w:rsid w:val="006013AE"/>
    <w:rsid w:val="006013F2"/>
    <w:rsid w:val="00602494"/>
    <w:rsid w:val="00602EFA"/>
    <w:rsid w:val="00604A19"/>
    <w:rsid w:val="00605AE0"/>
    <w:rsid w:val="00605DA5"/>
    <w:rsid w:val="006072CA"/>
    <w:rsid w:val="00607651"/>
    <w:rsid w:val="00607C06"/>
    <w:rsid w:val="006121FD"/>
    <w:rsid w:val="006135F0"/>
    <w:rsid w:val="00613F3D"/>
    <w:rsid w:val="00614126"/>
    <w:rsid w:val="00614CA0"/>
    <w:rsid w:val="0061711F"/>
    <w:rsid w:val="006173ED"/>
    <w:rsid w:val="0062188F"/>
    <w:rsid w:val="00622BAD"/>
    <w:rsid w:val="00623590"/>
    <w:rsid w:val="00623E0F"/>
    <w:rsid w:val="00624391"/>
    <w:rsid w:val="00624524"/>
    <w:rsid w:val="00624D9B"/>
    <w:rsid w:val="006267D8"/>
    <w:rsid w:val="006304AF"/>
    <w:rsid w:val="006331C1"/>
    <w:rsid w:val="00633B08"/>
    <w:rsid w:val="006344FE"/>
    <w:rsid w:val="00634916"/>
    <w:rsid w:val="00636831"/>
    <w:rsid w:val="0064057D"/>
    <w:rsid w:val="006431FD"/>
    <w:rsid w:val="00644593"/>
    <w:rsid w:val="00644DFC"/>
    <w:rsid w:val="00647193"/>
    <w:rsid w:val="00650088"/>
    <w:rsid w:val="006539CA"/>
    <w:rsid w:val="00657FE8"/>
    <w:rsid w:val="0066147C"/>
    <w:rsid w:val="006615DE"/>
    <w:rsid w:val="00661DE6"/>
    <w:rsid w:val="00664070"/>
    <w:rsid w:val="00664239"/>
    <w:rsid w:val="00664259"/>
    <w:rsid w:val="006648AC"/>
    <w:rsid w:val="00670D71"/>
    <w:rsid w:val="0067125D"/>
    <w:rsid w:val="00671ADE"/>
    <w:rsid w:val="006729FD"/>
    <w:rsid w:val="00673828"/>
    <w:rsid w:val="006744E9"/>
    <w:rsid w:val="0067484C"/>
    <w:rsid w:val="00674A14"/>
    <w:rsid w:val="00675B6E"/>
    <w:rsid w:val="00677D98"/>
    <w:rsid w:val="00677FA4"/>
    <w:rsid w:val="00682257"/>
    <w:rsid w:val="00682C20"/>
    <w:rsid w:val="00683085"/>
    <w:rsid w:val="00683168"/>
    <w:rsid w:val="0068335F"/>
    <w:rsid w:val="0068435C"/>
    <w:rsid w:val="006845D0"/>
    <w:rsid w:val="006852E9"/>
    <w:rsid w:val="006856C2"/>
    <w:rsid w:val="006875A2"/>
    <w:rsid w:val="00691E62"/>
    <w:rsid w:val="0069319F"/>
    <w:rsid w:val="006966F2"/>
    <w:rsid w:val="00696F5F"/>
    <w:rsid w:val="00697144"/>
    <w:rsid w:val="006979F3"/>
    <w:rsid w:val="006A01C1"/>
    <w:rsid w:val="006A1403"/>
    <w:rsid w:val="006A37BD"/>
    <w:rsid w:val="006A57B6"/>
    <w:rsid w:val="006A5F0E"/>
    <w:rsid w:val="006B02E0"/>
    <w:rsid w:val="006B0941"/>
    <w:rsid w:val="006B23B0"/>
    <w:rsid w:val="006B24D3"/>
    <w:rsid w:val="006B79A4"/>
    <w:rsid w:val="006C1384"/>
    <w:rsid w:val="006C1B11"/>
    <w:rsid w:val="006C2100"/>
    <w:rsid w:val="006D0617"/>
    <w:rsid w:val="006D0823"/>
    <w:rsid w:val="006D16EB"/>
    <w:rsid w:val="006D2F5C"/>
    <w:rsid w:val="006D3ADD"/>
    <w:rsid w:val="006D4E7C"/>
    <w:rsid w:val="006D6414"/>
    <w:rsid w:val="006D644E"/>
    <w:rsid w:val="006E38BA"/>
    <w:rsid w:val="006E4480"/>
    <w:rsid w:val="006E50E1"/>
    <w:rsid w:val="006E5977"/>
    <w:rsid w:val="006E78F7"/>
    <w:rsid w:val="006F41CF"/>
    <w:rsid w:val="006F7000"/>
    <w:rsid w:val="007027FC"/>
    <w:rsid w:val="00702D09"/>
    <w:rsid w:val="007032B3"/>
    <w:rsid w:val="007041B0"/>
    <w:rsid w:val="00704243"/>
    <w:rsid w:val="0070659C"/>
    <w:rsid w:val="00707871"/>
    <w:rsid w:val="00713C24"/>
    <w:rsid w:val="00714730"/>
    <w:rsid w:val="00714996"/>
    <w:rsid w:val="00714D8C"/>
    <w:rsid w:val="007150C6"/>
    <w:rsid w:val="007166F5"/>
    <w:rsid w:val="0072058F"/>
    <w:rsid w:val="00720CDC"/>
    <w:rsid w:val="00722ECB"/>
    <w:rsid w:val="00727BB1"/>
    <w:rsid w:val="00732F30"/>
    <w:rsid w:val="007339F2"/>
    <w:rsid w:val="00734442"/>
    <w:rsid w:val="0073643B"/>
    <w:rsid w:val="007366E8"/>
    <w:rsid w:val="007376F6"/>
    <w:rsid w:val="007378B0"/>
    <w:rsid w:val="0074210B"/>
    <w:rsid w:val="00742925"/>
    <w:rsid w:val="007430F0"/>
    <w:rsid w:val="0074362B"/>
    <w:rsid w:val="00744C85"/>
    <w:rsid w:val="00744D73"/>
    <w:rsid w:val="007455C1"/>
    <w:rsid w:val="00745D39"/>
    <w:rsid w:val="00746CE3"/>
    <w:rsid w:val="0074788E"/>
    <w:rsid w:val="00754519"/>
    <w:rsid w:val="007600DD"/>
    <w:rsid w:val="00761045"/>
    <w:rsid w:val="00761CF9"/>
    <w:rsid w:val="007632CA"/>
    <w:rsid w:val="00764602"/>
    <w:rsid w:val="00767819"/>
    <w:rsid w:val="00767DCF"/>
    <w:rsid w:val="00771EAC"/>
    <w:rsid w:val="007729E4"/>
    <w:rsid w:val="007750D3"/>
    <w:rsid w:val="007752A8"/>
    <w:rsid w:val="00782A13"/>
    <w:rsid w:val="007834C6"/>
    <w:rsid w:val="007861ED"/>
    <w:rsid w:val="007864CB"/>
    <w:rsid w:val="007865A0"/>
    <w:rsid w:val="00786940"/>
    <w:rsid w:val="00786DEB"/>
    <w:rsid w:val="00790110"/>
    <w:rsid w:val="007913CE"/>
    <w:rsid w:val="007915CB"/>
    <w:rsid w:val="0079276D"/>
    <w:rsid w:val="00792BDF"/>
    <w:rsid w:val="007A0B0E"/>
    <w:rsid w:val="007A18C3"/>
    <w:rsid w:val="007A3B50"/>
    <w:rsid w:val="007A4BAC"/>
    <w:rsid w:val="007A5EE2"/>
    <w:rsid w:val="007B24F7"/>
    <w:rsid w:val="007B6819"/>
    <w:rsid w:val="007B74E7"/>
    <w:rsid w:val="007C0EEE"/>
    <w:rsid w:val="007C1CCA"/>
    <w:rsid w:val="007C2F95"/>
    <w:rsid w:val="007C392E"/>
    <w:rsid w:val="007C740C"/>
    <w:rsid w:val="007D0293"/>
    <w:rsid w:val="007D111B"/>
    <w:rsid w:val="007D1A09"/>
    <w:rsid w:val="007D1B18"/>
    <w:rsid w:val="007D2096"/>
    <w:rsid w:val="007D24A0"/>
    <w:rsid w:val="007D3498"/>
    <w:rsid w:val="007D38E8"/>
    <w:rsid w:val="007D5E49"/>
    <w:rsid w:val="007D5E9C"/>
    <w:rsid w:val="007D7410"/>
    <w:rsid w:val="007E28C6"/>
    <w:rsid w:val="007E480A"/>
    <w:rsid w:val="007E559D"/>
    <w:rsid w:val="007F0293"/>
    <w:rsid w:val="007F051E"/>
    <w:rsid w:val="007F10F6"/>
    <w:rsid w:val="007F1A37"/>
    <w:rsid w:val="007F2549"/>
    <w:rsid w:val="007F283B"/>
    <w:rsid w:val="007F3E11"/>
    <w:rsid w:val="007F57D3"/>
    <w:rsid w:val="007F6765"/>
    <w:rsid w:val="00804A82"/>
    <w:rsid w:val="00805F5A"/>
    <w:rsid w:val="008068E8"/>
    <w:rsid w:val="0080755F"/>
    <w:rsid w:val="00810EE6"/>
    <w:rsid w:val="00811C28"/>
    <w:rsid w:val="00812182"/>
    <w:rsid w:val="00813CFF"/>
    <w:rsid w:val="00814480"/>
    <w:rsid w:val="00814FB4"/>
    <w:rsid w:val="00816C9F"/>
    <w:rsid w:val="00817137"/>
    <w:rsid w:val="00817190"/>
    <w:rsid w:val="00821EF3"/>
    <w:rsid w:val="00823F71"/>
    <w:rsid w:val="008246C2"/>
    <w:rsid w:val="00824F64"/>
    <w:rsid w:val="00825414"/>
    <w:rsid w:val="00825966"/>
    <w:rsid w:val="00825E39"/>
    <w:rsid w:val="008268C7"/>
    <w:rsid w:val="0082785A"/>
    <w:rsid w:val="0082790A"/>
    <w:rsid w:val="00827F35"/>
    <w:rsid w:val="00830061"/>
    <w:rsid w:val="008322B0"/>
    <w:rsid w:val="008366C6"/>
    <w:rsid w:val="00840F26"/>
    <w:rsid w:val="008413FF"/>
    <w:rsid w:val="008429FC"/>
    <w:rsid w:val="00842A4D"/>
    <w:rsid w:val="0084348F"/>
    <w:rsid w:val="00843B05"/>
    <w:rsid w:val="00845A6A"/>
    <w:rsid w:val="008469A2"/>
    <w:rsid w:val="00847554"/>
    <w:rsid w:val="00850B14"/>
    <w:rsid w:val="00852B25"/>
    <w:rsid w:val="008564AE"/>
    <w:rsid w:val="00857A40"/>
    <w:rsid w:val="0086255A"/>
    <w:rsid w:val="00862C38"/>
    <w:rsid w:val="0086416F"/>
    <w:rsid w:val="0086549D"/>
    <w:rsid w:val="00865F67"/>
    <w:rsid w:val="00866FB6"/>
    <w:rsid w:val="008672E5"/>
    <w:rsid w:val="0087075F"/>
    <w:rsid w:val="00870F8E"/>
    <w:rsid w:val="00874489"/>
    <w:rsid w:val="008744E9"/>
    <w:rsid w:val="00880732"/>
    <w:rsid w:val="0088078A"/>
    <w:rsid w:val="008815A2"/>
    <w:rsid w:val="008819A9"/>
    <w:rsid w:val="00883066"/>
    <w:rsid w:val="00883A7C"/>
    <w:rsid w:val="00883B32"/>
    <w:rsid w:val="00884604"/>
    <w:rsid w:val="00884C6D"/>
    <w:rsid w:val="00887C33"/>
    <w:rsid w:val="00890590"/>
    <w:rsid w:val="00891683"/>
    <w:rsid w:val="00891A26"/>
    <w:rsid w:val="0089758E"/>
    <w:rsid w:val="00897713"/>
    <w:rsid w:val="008A2315"/>
    <w:rsid w:val="008A3042"/>
    <w:rsid w:val="008A3E21"/>
    <w:rsid w:val="008A63B9"/>
    <w:rsid w:val="008A7093"/>
    <w:rsid w:val="008A7945"/>
    <w:rsid w:val="008B0F64"/>
    <w:rsid w:val="008B0FB8"/>
    <w:rsid w:val="008B37C2"/>
    <w:rsid w:val="008B45F2"/>
    <w:rsid w:val="008B710B"/>
    <w:rsid w:val="008C34F9"/>
    <w:rsid w:val="008C46FD"/>
    <w:rsid w:val="008D104E"/>
    <w:rsid w:val="008D259F"/>
    <w:rsid w:val="008D2B1D"/>
    <w:rsid w:val="008D4165"/>
    <w:rsid w:val="008D5CAC"/>
    <w:rsid w:val="008E1237"/>
    <w:rsid w:val="008E16A7"/>
    <w:rsid w:val="008E2550"/>
    <w:rsid w:val="008E2765"/>
    <w:rsid w:val="008E2F5F"/>
    <w:rsid w:val="008E3A94"/>
    <w:rsid w:val="008E4D87"/>
    <w:rsid w:val="008E5C15"/>
    <w:rsid w:val="008E600B"/>
    <w:rsid w:val="008E7045"/>
    <w:rsid w:val="008E714D"/>
    <w:rsid w:val="008F1141"/>
    <w:rsid w:val="008F145E"/>
    <w:rsid w:val="008F1A30"/>
    <w:rsid w:val="008F1B65"/>
    <w:rsid w:val="008F1E01"/>
    <w:rsid w:val="008F22B6"/>
    <w:rsid w:val="008F4929"/>
    <w:rsid w:val="008F5370"/>
    <w:rsid w:val="008F59B6"/>
    <w:rsid w:val="008F6FA4"/>
    <w:rsid w:val="00901A41"/>
    <w:rsid w:val="00901BA6"/>
    <w:rsid w:val="00903B7D"/>
    <w:rsid w:val="00911446"/>
    <w:rsid w:val="00914C6C"/>
    <w:rsid w:val="00915E09"/>
    <w:rsid w:val="00921BF5"/>
    <w:rsid w:val="00923ABD"/>
    <w:rsid w:val="00923CF6"/>
    <w:rsid w:val="00924C88"/>
    <w:rsid w:val="0092568D"/>
    <w:rsid w:val="00926448"/>
    <w:rsid w:val="00927D6A"/>
    <w:rsid w:val="00931D4C"/>
    <w:rsid w:val="00935791"/>
    <w:rsid w:val="00935806"/>
    <w:rsid w:val="0093760F"/>
    <w:rsid w:val="00937E21"/>
    <w:rsid w:val="009410F4"/>
    <w:rsid w:val="00941CBD"/>
    <w:rsid w:val="009442BC"/>
    <w:rsid w:val="009472A1"/>
    <w:rsid w:val="00950AC4"/>
    <w:rsid w:val="00950B94"/>
    <w:rsid w:val="00950D72"/>
    <w:rsid w:val="009531BB"/>
    <w:rsid w:val="0095518B"/>
    <w:rsid w:val="00956853"/>
    <w:rsid w:val="00960EAB"/>
    <w:rsid w:val="00962099"/>
    <w:rsid w:val="00963DD5"/>
    <w:rsid w:val="009642D7"/>
    <w:rsid w:val="00967343"/>
    <w:rsid w:val="0096761A"/>
    <w:rsid w:val="009705AB"/>
    <w:rsid w:val="00970FCC"/>
    <w:rsid w:val="00971023"/>
    <w:rsid w:val="009711F8"/>
    <w:rsid w:val="00974838"/>
    <w:rsid w:val="00974A35"/>
    <w:rsid w:val="00975066"/>
    <w:rsid w:val="00977C09"/>
    <w:rsid w:val="0098036A"/>
    <w:rsid w:val="00981151"/>
    <w:rsid w:val="00981883"/>
    <w:rsid w:val="00986328"/>
    <w:rsid w:val="009864EB"/>
    <w:rsid w:val="009869C0"/>
    <w:rsid w:val="00987D30"/>
    <w:rsid w:val="00990C15"/>
    <w:rsid w:val="00992B44"/>
    <w:rsid w:val="009932D4"/>
    <w:rsid w:val="0099336E"/>
    <w:rsid w:val="009970D6"/>
    <w:rsid w:val="009A1B5E"/>
    <w:rsid w:val="009A2421"/>
    <w:rsid w:val="009A561D"/>
    <w:rsid w:val="009A623B"/>
    <w:rsid w:val="009A6A7F"/>
    <w:rsid w:val="009A73E2"/>
    <w:rsid w:val="009A7DE9"/>
    <w:rsid w:val="009B0D8F"/>
    <w:rsid w:val="009B5E89"/>
    <w:rsid w:val="009B7B21"/>
    <w:rsid w:val="009C0A38"/>
    <w:rsid w:val="009C1393"/>
    <w:rsid w:val="009C14A8"/>
    <w:rsid w:val="009C1CF3"/>
    <w:rsid w:val="009C6EC2"/>
    <w:rsid w:val="009C7C56"/>
    <w:rsid w:val="009D1EF4"/>
    <w:rsid w:val="009D242E"/>
    <w:rsid w:val="009D2853"/>
    <w:rsid w:val="009D28D4"/>
    <w:rsid w:val="009D297A"/>
    <w:rsid w:val="009D382A"/>
    <w:rsid w:val="009E14EF"/>
    <w:rsid w:val="009E31EC"/>
    <w:rsid w:val="009E388F"/>
    <w:rsid w:val="009E3903"/>
    <w:rsid w:val="009E5FC9"/>
    <w:rsid w:val="009E6A3C"/>
    <w:rsid w:val="009E7183"/>
    <w:rsid w:val="009F038B"/>
    <w:rsid w:val="009F2C28"/>
    <w:rsid w:val="009F3099"/>
    <w:rsid w:val="009F70E0"/>
    <w:rsid w:val="00A00DAB"/>
    <w:rsid w:val="00A01A50"/>
    <w:rsid w:val="00A03795"/>
    <w:rsid w:val="00A044D8"/>
    <w:rsid w:val="00A04AF1"/>
    <w:rsid w:val="00A105EF"/>
    <w:rsid w:val="00A106DD"/>
    <w:rsid w:val="00A10853"/>
    <w:rsid w:val="00A13128"/>
    <w:rsid w:val="00A13620"/>
    <w:rsid w:val="00A14973"/>
    <w:rsid w:val="00A14B4B"/>
    <w:rsid w:val="00A201C3"/>
    <w:rsid w:val="00A2076D"/>
    <w:rsid w:val="00A21B14"/>
    <w:rsid w:val="00A22AF5"/>
    <w:rsid w:val="00A235E8"/>
    <w:rsid w:val="00A23F21"/>
    <w:rsid w:val="00A24216"/>
    <w:rsid w:val="00A25291"/>
    <w:rsid w:val="00A260A7"/>
    <w:rsid w:val="00A26264"/>
    <w:rsid w:val="00A26F5C"/>
    <w:rsid w:val="00A27412"/>
    <w:rsid w:val="00A31920"/>
    <w:rsid w:val="00A329A4"/>
    <w:rsid w:val="00A32ACA"/>
    <w:rsid w:val="00A32F0D"/>
    <w:rsid w:val="00A33627"/>
    <w:rsid w:val="00A339E3"/>
    <w:rsid w:val="00A37424"/>
    <w:rsid w:val="00A404A1"/>
    <w:rsid w:val="00A406B8"/>
    <w:rsid w:val="00A40B59"/>
    <w:rsid w:val="00A42654"/>
    <w:rsid w:val="00A42E76"/>
    <w:rsid w:val="00A43AD0"/>
    <w:rsid w:val="00A43F27"/>
    <w:rsid w:val="00A47021"/>
    <w:rsid w:val="00A477DC"/>
    <w:rsid w:val="00A4783A"/>
    <w:rsid w:val="00A50C17"/>
    <w:rsid w:val="00A515E7"/>
    <w:rsid w:val="00A52407"/>
    <w:rsid w:val="00A5393F"/>
    <w:rsid w:val="00A5711B"/>
    <w:rsid w:val="00A57648"/>
    <w:rsid w:val="00A578BB"/>
    <w:rsid w:val="00A57EAC"/>
    <w:rsid w:val="00A57FD5"/>
    <w:rsid w:val="00A57FEE"/>
    <w:rsid w:val="00A60D7D"/>
    <w:rsid w:val="00A61DC2"/>
    <w:rsid w:val="00A6444D"/>
    <w:rsid w:val="00A64A11"/>
    <w:rsid w:val="00A66C8B"/>
    <w:rsid w:val="00A6773D"/>
    <w:rsid w:val="00A67A47"/>
    <w:rsid w:val="00A710AA"/>
    <w:rsid w:val="00A71233"/>
    <w:rsid w:val="00A7132F"/>
    <w:rsid w:val="00A71669"/>
    <w:rsid w:val="00A741B9"/>
    <w:rsid w:val="00A7665A"/>
    <w:rsid w:val="00A77ADC"/>
    <w:rsid w:val="00A80EBF"/>
    <w:rsid w:val="00A81D06"/>
    <w:rsid w:val="00A82AB9"/>
    <w:rsid w:val="00A83232"/>
    <w:rsid w:val="00A845DF"/>
    <w:rsid w:val="00A84842"/>
    <w:rsid w:val="00A86BC6"/>
    <w:rsid w:val="00A86E36"/>
    <w:rsid w:val="00A87CC3"/>
    <w:rsid w:val="00A93EA5"/>
    <w:rsid w:val="00A94033"/>
    <w:rsid w:val="00A94ECE"/>
    <w:rsid w:val="00AA37D2"/>
    <w:rsid w:val="00AA7226"/>
    <w:rsid w:val="00AA72DE"/>
    <w:rsid w:val="00AB0111"/>
    <w:rsid w:val="00AB46C4"/>
    <w:rsid w:val="00AB5561"/>
    <w:rsid w:val="00AB783F"/>
    <w:rsid w:val="00AC1493"/>
    <w:rsid w:val="00AC3309"/>
    <w:rsid w:val="00AC34E0"/>
    <w:rsid w:val="00AC41A5"/>
    <w:rsid w:val="00AC46AE"/>
    <w:rsid w:val="00AC4B4C"/>
    <w:rsid w:val="00AC52C3"/>
    <w:rsid w:val="00AC6B3C"/>
    <w:rsid w:val="00AD1175"/>
    <w:rsid w:val="00AD1A3D"/>
    <w:rsid w:val="00AD21C6"/>
    <w:rsid w:val="00AD2CCB"/>
    <w:rsid w:val="00AD3C05"/>
    <w:rsid w:val="00AD43F8"/>
    <w:rsid w:val="00AD49BB"/>
    <w:rsid w:val="00AD4B8C"/>
    <w:rsid w:val="00AD4D96"/>
    <w:rsid w:val="00AD5DA6"/>
    <w:rsid w:val="00AE027B"/>
    <w:rsid w:val="00AE1375"/>
    <w:rsid w:val="00AE1C89"/>
    <w:rsid w:val="00AE3AD7"/>
    <w:rsid w:val="00AE3DB0"/>
    <w:rsid w:val="00AE3E1B"/>
    <w:rsid w:val="00AE4825"/>
    <w:rsid w:val="00AE545A"/>
    <w:rsid w:val="00AE57A6"/>
    <w:rsid w:val="00AE607A"/>
    <w:rsid w:val="00AE7BE5"/>
    <w:rsid w:val="00AF0641"/>
    <w:rsid w:val="00AF0D44"/>
    <w:rsid w:val="00AF6D50"/>
    <w:rsid w:val="00B001CB"/>
    <w:rsid w:val="00B03D38"/>
    <w:rsid w:val="00B05700"/>
    <w:rsid w:val="00B05974"/>
    <w:rsid w:val="00B0602F"/>
    <w:rsid w:val="00B06030"/>
    <w:rsid w:val="00B06B55"/>
    <w:rsid w:val="00B070DB"/>
    <w:rsid w:val="00B07941"/>
    <w:rsid w:val="00B07BA9"/>
    <w:rsid w:val="00B1274A"/>
    <w:rsid w:val="00B12B95"/>
    <w:rsid w:val="00B13AC8"/>
    <w:rsid w:val="00B14147"/>
    <w:rsid w:val="00B16CBF"/>
    <w:rsid w:val="00B17A42"/>
    <w:rsid w:val="00B17DAB"/>
    <w:rsid w:val="00B21032"/>
    <w:rsid w:val="00B2196A"/>
    <w:rsid w:val="00B26284"/>
    <w:rsid w:val="00B265ED"/>
    <w:rsid w:val="00B2686A"/>
    <w:rsid w:val="00B31E4F"/>
    <w:rsid w:val="00B32D22"/>
    <w:rsid w:val="00B33DBF"/>
    <w:rsid w:val="00B34071"/>
    <w:rsid w:val="00B36263"/>
    <w:rsid w:val="00B42E9E"/>
    <w:rsid w:val="00B44F65"/>
    <w:rsid w:val="00B45623"/>
    <w:rsid w:val="00B5090B"/>
    <w:rsid w:val="00B54948"/>
    <w:rsid w:val="00B55399"/>
    <w:rsid w:val="00B55D13"/>
    <w:rsid w:val="00B56F95"/>
    <w:rsid w:val="00B57C55"/>
    <w:rsid w:val="00B60BCC"/>
    <w:rsid w:val="00B6319C"/>
    <w:rsid w:val="00B63903"/>
    <w:rsid w:val="00B6402B"/>
    <w:rsid w:val="00B64061"/>
    <w:rsid w:val="00B65289"/>
    <w:rsid w:val="00B65779"/>
    <w:rsid w:val="00B6583B"/>
    <w:rsid w:val="00B65CEC"/>
    <w:rsid w:val="00B66D4C"/>
    <w:rsid w:val="00B708B5"/>
    <w:rsid w:val="00B708CD"/>
    <w:rsid w:val="00B70EA3"/>
    <w:rsid w:val="00B7182C"/>
    <w:rsid w:val="00B738F7"/>
    <w:rsid w:val="00B7561B"/>
    <w:rsid w:val="00B800EF"/>
    <w:rsid w:val="00B80C2B"/>
    <w:rsid w:val="00B82A08"/>
    <w:rsid w:val="00B82FC2"/>
    <w:rsid w:val="00B83E66"/>
    <w:rsid w:val="00B843C1"/>
    <w:rsid w:val="00B85569"/>
    <w:rsid w:val="00B86530"/>
    <w:rsid w:val="00B916AB"/>
    <w:rsid w:val="00B91964"/>
    <w:rsid w:val="00B9201A"/>
    <w:rsid w:val="00B92DF9"/>
    <w:rsid w:val="00B94263"/>
    <w:rsid w:val="00B94DE3"/>
    <w:rsid w:val="00BA03D9"/>
    <w:rsid w:val="00BA0C64"/>
    <w:rsid w:val="00BA0FF2"/>
    <w:rsid w:val="00BA50F3"/>
    <w:rsid w:val="00BA53AA"/>
    <w:rsid w:val="00BA72C1"/>
    <w:rsid w:val="00BA748E"/>
    <w:rsid w:val="00BA7EBA"/>
    <w:rsid w:val="00BB12A7"/>
    <w:rsid w:val="00BB16E2"/>
    <w:rsid w:val="00BB1CC4"/>
    <w:rsid w:val="00BB1DE4"/>
    <w:rsid w:val="00BB2386"/>
    <w:rsid w:val="00BB3DDA"/>
    <w:rsid w:val="00BB471E"/>
    <w:rsid w:val="00BB491D"/>
    <w:rsid w:val="00BB5AD6"/>
    <w:rsid w:val="00BB7134"/>
    <w:rsid w:val="00BB7938"/>
    <w:rsid w:val="00BB7A0C"/>
    <w:rsid w:val="00BC0C40"/>
    <w:rsid w:val="00BC2046"/>
    <w:rsid w:val="00BC3B6C"/>
    <w:rsid w:val="00BC49CD"/>
    <w:rsid w:val="00BC6331"/>
    <w:rsid w:val="00BD0775"/>
    <w:rsid w:val="00BD0FC2"/>
    <w:rsid w:val="00BD1061"/>
    <w:rsid w:val="00BD12A5"/>
    <w:rsid w:val="00BD1816"/>
    <w:rsid w:val="00BD1C8C"/>
    <w:rsid w:val="00BD1D7C"/>
    <w:rsid w:val="00BD34DE"/>
    <w:rsid w:val="00BD4076"/>
    <w:rsid w:val="00BD4447"/>
    <w:rsid w:val="00BD5FB3"/>
    <w:rsid w:val="00BD69D1"/>
    <w:rsid w:val="00BD6BA4"/>
    <w:rsid w:val="00BD717B"/>
    <w:rsid w:val="00BE1501"/>
    <w:rsid w:val="00BE1F3E"/>
    <w:rsid w:val="00BE2AA6"/>
    <w:rsid w:val="00BE511F"/>
    <w:rsid w:val="00BE7064"/>
    <w:rsid w:val="00BF0960"/>
    <w:rsid w:val="00BF13EF"/>
    <w:rsid w:val="00BF1F52"/>
    <w:rsid w:val="00BF32A4"/>
    <w:rsid w:val="00BF523B"/>
    <w:rsid w:val="00BF5A5D"/>
    <w:rsid w:val="00BF7232"/>
    <w:rsid w:val="00C0313D"/>
    <w:rsid w:val="00C04B19"/>
    <w:rsid w:val="00C071BC"/>
    <w:rsid w:val="00C13013"/>
    <w:rsid w:val="00C13C91"/>
    <w:rsid w:val="00C2003D"/>
    <w:rsid w:val="00C233CA"/>
    <w:rsid w:val="00C23982"/>
    <w:rsid w:val="00C23A3B"/>
    <w:rsid w:val="00C24E4F"/>
    <w:rsid w:val="00C26CA4"/>
    <w:rsid w:val="00C3036F"/>
    <w:rsid w:val="00C3323E"/>
    <w:rsid w:val="00C34512"/>
    <w:rsid w:val="00C34C58"/>
    <w:rsid w:val="00C36EB9"/>
    <w:rsid w:val="00C403FC"/>
    <w:rsid w:val="00C40553"/>
    <w:rsid w:val="00C41E14"/>
    <w:rsid w:val="00C41F3F"/>
    <w:rsid w:val="00C4219F"/>
    <w:rsid w:val="00C4357F"/>
    <w:rsid w:val="00C456D7"/>
    <w:rsid w:val="00C5008C"/>
    <w:rsid w:val="00C51219"/>
    <w:rsid w:val="00C5200D"/>
    <w:rsid w:val="00C5254C"/>
    <w:rsid w:val="00C526BD"/>
    <w:rsid w:val="00C52E56"/>
    <w:rsid w:val="00C5375D"/>
    <w:rsid w:val="00C53B13"/>
    <w:rsid w:val="00C53C43"/>
    <w:rsid w:val="00C601A9"/>
    <w:rsid w:val="00C642FC"/>
    <w:rsid w:val="00C6473E"/>
    <w:rsid w:val="00C64CA2"/>
    <w:rsid w:val="00C67801"/>
    <w:rsid w:val="00C724CC"/>
    <w:rsid w:val="00C72A0E"/>
    <w:rsid w:val="00C73985"/>
    <w:rsid w:val="00C741AD"/>
    <w:rsid w:val="00C77393"/>
    <w:rsid w:val="00C77FB9"/>
    <w:rsid w:val="00C8349A"/>
    <w:rsid w:val="00C86389"/>
    <w:rsid w:val="00C86C8E"/>
    <w:rsid w:val="00C90079"/>
    <w:rsid w:val="00C90D6C"/>
    <w:rsid w:val="00C92378"/>
    <w:rsid w:val="00C9247E"/>
    <w:rsid w:val="00C952D7"/>
    <w:rsid w:val="00C96D10"/>
    <w:rsid w:val="00C9770E"/>
    <w:rsid w:val="00CA2785"/>
    <w:rsid w:val="00CA2A3A"/>
    <w:rsid w:val="00CA3541"/>
    <w:rsid w:val="00CA3874"/>
    <w:rsid w:val="00CA7C84"/>
    <w:rsid w:val="00CB2AC5"/>
    <w:rsid w:val="00CB39A8"/>
    <w:rsid w:val="00CB5ECB"/>
    <w:rsid w:val="00CB7B64"/>
    <w:rsid w:val="00CC4257"/>
    <w:rsid w:val="00CC4645"/>
    <w:rsid w:val="00CC48D3"/>
    <w:rsid w:val="00CC67C1"/>
    <w:rsid w:val="00CC6D4A"/>
    <w:rsid w:val="00CD08A4"/>
    <w:rsid w:val="00CD1668"/>
    <w:rsid w:val="00CD525B"/>
    <w:rsid w:val="00CD5EF2"/>
    <w:rsid w:val="00CD6CA7"/>
    <w:rsid w:val="00CD731F"/>
    <w:rsid w:val="00CE10EF"/>
    <w:rsid w:val="00CE11B5"/>
    <w:rsid w:val="00CF3E2F"/>
    <w:rsid w:val="00CF538B"/>
    <w:rsid w:val="00CF6899"/>
    <w:rsid w:val="00CF71DE"/>
    <w:rsid w:val="00CF74A8"/>
    <w:rsid w:val="00CF7851"/>
    <w:rsid w:val="00D008B2"/>
    <w:rsid w:val="00D02082"/>
    <w:rsid w:val="00D026F7"/>
    <w:rsid w:val="00D035C1"/>
    <w:rsid w:val="00D03A9E"/>
    <w:rsid w:val="00D05C4C"/>
    <w:rsid w:val="00D06943"/>
    <w:rsid w:val="00D06FE1"/>
    <w:rsid w:val="00D07053"/>
    <w:rsid w:val="00D07EEC"/>
    <w:rsid w:val="00D123A3"/>
    <w:rsid w:val="00D12803"/>
    <w:rsid w:val="00D135C8"/>
    <w:rsid w:val="00D137ED"/>
    <w:rsid w:val="00D151A6"/>
    <w:rsid w:val="00D1552A"/>
    <w:rsid w:val="00D16441"/>
    <w:rsid w:val="00D16BFA"/>
    <w:rsid w:val="00D24144"/>
    <w:rsid w:val="00D27B09"/>
    <w:rsid w:val="00D32CD9"/>
    <w:rsid w:val="00D33801"/>
    <w:rsid w:val="00D33D0F"/>
    <w:rsid w:val="00D363B9"/>
    <w:rsid w:val="00D36EC2"/>
    <w:rsid w:val="00D40A20"/>
    <w:rsid w:val="00D4106B"/>
    <w:rsid w:val="00D41606"/>
    <w:rsid w:val="00D419A9"/>
    <w:rsid w:val="00D41D8D"/>
    <w:rsid w:val="00D428AD"/>
    <w:rsid w:val="00D432D3"/>
    <w:rsid w:val="00D4407C"/>
    <w:rsid w:val="00D44438"/>
    <w:rsid w:val="00D459E7"/>
    <w:rsid w:val="00D46BDD"/>
    <w:rsid w:val="00D47B4C"/>
    <w:rsid w:val="00D538B2"/>
    <w:rsid w:val="00D53E45"/>
    <w:rsid w:val="00D56AE8"/>
    <w:rsid w:val="00D60185"/>
    <w:rsid w:val="00D60A58"/>
    <w:rsid w:val="00D62295"/>
    <w:rsid w:val="00D63033"/>
    <w:rsid w:val="00D63B38"/>
    <w:rsid w:val="00D63F32"/>
    <w:rsid w:val="00D72B7E"/>
    <w:rsid w:val="00D73A89"/>
    <w:rsid w:val="00D7557B"/>
    <w:rsid w:val="00D7674A"/>
    <w:rsid w:val="00D815C4"/>
    <w:rsid w:val="00D829C8"/>
    <w:rsid w:val="00D85E01"/>
    <w:rsid w:val="00D860EF"/>
    <w:rsid w:val="00D86180"/>
    <w:rsid w:val="00D86737"/>
    <w:rsid w:val="00D90718"/>
    <w:rsid w:val="00D93719"/>
    <w:rsid w:val="00D954D4"/>
    <w:rsid w:val="00D964C7"/>
    <w:rsid w:val="00D967B1"/>
    <w:rsid w:val="00D97B94"/>
    <w:rsid w:val="00DA2AFB"/>
    <w:rsid w:val="00DA44A8"/>
    <w:rsid w:val="00DA4BD4"/>
    <w:rsid w:val="00DB05AB"/>
    <w:rsid w:val="00DB141F"/>
    <w:rsid w:val="00DB358C"/>
    <w:rsid w:val="00DB43EC"/>
    <w:rsid w:val="00DB44FD"/>
    <w:rsid w:val="00DB46E4"/>
    <w:rsid w:val="00DB4947"/>
    <w:rsid w:val="00DB5AF2"/>
    <w:rsid w:val="00DB5B1D"/>
    <w:rsid w:val="00DB630D"/>
    <w:rsid w:val="00DC007A"/>
    <w:rsid w:val="00DC1625"/>
    <w:rsid w:val="00DC1953"/>
    <w:rsid w:val="00DC434F"/>
    <w:rsid w:val="00DC4860"/>
    <w:rsid w:val="00DC48DA"/>
    <w:rsid w:val="00DC6909"/>
    <w:rsid w:val="00DC7043"/>
    <w:rsid w:val="00DC7373"/>
    <w:rsid w:val="00DC776C"/>
    <w:rsid w:val="00DD1C2A"/>
    <w:rsid w:val="00DD1DA4"/>
    <w:rsid w:val="00DD257A"/>
    <w:rsid w:val="00DD2D61"/>
    <w:rsid w:val="00DD2E12"/>
    <w:rsid w:val="00DD3E8E"/>
    <w:rsid w:val="00DD6101"/>
    <w:rsid w:val="00DD7FDD"/>
    <w:rsid w:val="00DE078D"/>
    <w:rsid w:val="00DE1622"/>
    <w:rsid w:val="00DE23EE"/>
    <w:rsid w:val="00DE2505"/>
    <w:rsid w:val="00DE30E5"/>
    <w:rsid w:val="00DE4091"/>
    <w:rsid w:val="00DE4BE2"/>
    <w:rsid w:val="00DE4F60"/>
    <w:rsid w:val="00DE7F3F"/>
    <w:rsid w:val="00DF130D"/>
    <w:rsid w:val="00DF287B"/>
    <w:rsid w:val="00DF583D"/>
    <w:rsid w:val="00DF7EF5"/>
    <w:rsid w:val="00E00E10"/>
    <w:rsid w:val="00E024E1"/>
    <w:rsid w:val="00E06D7C"/>
    <w:rsid w:val="00E11E7D"/>
    <w:rsid w:val="00E1379E"/>
    <w:rsid w:val="00E166D8"/>
    <w:rsid w:val="00E17B49"/>
    <w:rsid w:val="00E218CE"/>
    <w:rsid w:val="00E25951"/>
    <w:rsid w:val="00E33158"/>
    <w:rsid w:val="00E33E2A"/>
    <w:rsid w:val="00E34BA7"/>
    <w:rsid w:val="00E354C0"/>
    <w:rsid w:val="00E36049"/>
    <w:rsid w:val="00E36FB1"/>
    <w:rsid w:val="00E4279B"/>
    <w:rsid w:val="00E43304"/>
    <w:rsid w:val="00E51937"/>
    <w:rsid w:val="00E52EB0"/>
    <w:rsid w:val="00E559E4"/>
    <w:rsid w:val="00E565D3"/>
    <w:rsid w:val="00E5684F"/>
    <w:rsid w:val="00E61383"/>
    <w:rsid w:val="00E62F47"/>
    <w:rsid w:val="00E640B1"/>
    <w:rsid w:val="00E6463D"/>
    <w:rsid w:val="00E64B5A"/>
    <w:rsid w:val="00E6502F"/>
    <w:rsid w:val="00E65ADC"/>
    <w:rsid w:val="00E67356"/>
    <w:rsid w:val="00E67F5A"/>
    <w:rsid w:val="00E709B2"/>
    <w:rsid w:val="00E70FD2"/>
    <w:rsid w:val="00E75304"/>
    <w:rsid w:val="00E755DF"/>
    <w:rsid w:val="00E75EB0"/>
    <w:rsid w:val="00E80393"/>
    <w:rsid w:val="00E82089"/>
    <w:rsid w:val="00E8341C"/>
    <w:rsid w:val="00E90140"/>
    <w:rsid w:val="00E9020D"/>
    <w:rsid w:val="00E926B7"/>
    <w:rsid w:val="00E96389"/>
    <w:rsid w:val="00EA4768"/>
    <w:rsid w:val="00EA7C95"/>
    <w:rsid w:val="00EB4DC1"/>
    <w:rsid w:val="00EB6F57"/>
    <w:rsid w:val="00EB748F"/>
    <w:rsid w:val="00EB751C"/>
    <w:rsid w:val="00EC2F7B"/>
    <w:rsid w:val="00EC550C"/>
    <w:rsid w:val="00EC70E8"/>
    <w:rsid w:val="00EC75C0"/>
    <w:rsid w:val="00ED0E9E"/>
    <w:rsid w:val="00ED320A"/>
    <w:rsid w:val="00ED32AC"/>
    <w:rsid w:val="00ED56DE"/>
    <w:rsid w:val="00ED66F4"/>
    <w:rsid w:val="00ED714F"/>
    <w:rsid w:val="00ED7E79"/>
    <w:rsid w:val="00EE46D6"/>
    <w:rsid w:val="00EE4919"/>
    <w:rsid w:val="00EE4EC4"/>
    <w:rsid w:val="00EE4F49"/>
    <w:rsid w:val="00EE5F01"/>
    <w:rsid w:val="00EE6922"/>
    <w:rsid w:val="00EF1772"/>
    <w:rsid w:val="00EF2485"/>
    <w:rsid w:val="00EF3552"/>
    <w:rsid w:val="00EF6396"/>
    <w:rsid w:val="00EF730C"/>
    <w:rsid w:val="00EF7B83"/>
    <w:rsid w:val="00EF7F83"/>
    <w:rsid w:val="00F00B0E"/>
    <w:rsid w:val="00F00B51"/>
    <w:rsid w:val="00F02934"/>
    <w:rsid w:val="00F0393E"/>
    <w:rsid w:val="00F03994"/>
    <w:rsid w:val="00F0534D"/>
    <w:rsid w:val="00F05703"/>
    <w:rsid w:val="00F120ED"/>
    <w:rsid w:val="00F12E34"/>
    <w:rsid w:val="00F12E44"/>
    <w:rsid w:val="00F13358"/>
    <w:rsid w:val="00F146C4"/>
    <w:rsid w:val="00F169D5"/>
    <w:rsid w:val="00F16CE0"/>
    <w:rsid w:val="00F23D5D"/>
    <w:rsid w:val="00F23E8B"/>
    <w:rsid w:val="00F24494"/>
    <w:rsid w:val="00F24D4B"/>
    <w:rsid w:val="00F304D2"/>
    <w:rsid w:val="00F3053A"/>
    <w:rsid w:val="00F30D83"/>
    <w:rsid w:val="00F31E99"/>
    <w:rsid w:val="00F32A6E"/>
    <w:rsid w:val="00F32D13"/>
    <w:rsid w:val="00F33AD4"/>
    <w:rsid w:val="00F34EFE"/>
    <w:rsid w:val="00F3617E"/>
    <w:rsid w:val="00F41E9B"/>
    <w:rsid w:val="00F42BBC"/>
    <w:rsid w:val="00F4693A"/>
    <w:rsid w:val="00F5218B"/>
    <w:rsid w:val="00F52213"/>
    <w:rsid w:val="00F54668"/>
    <w:rsid w:val="00F54835"/>
    <w:rsid w:val="00F549F1"/>
    <w:rsid w:val="00F54B47"/>
    <w:rsid w:val="00F562F1"/>
    <w:rsid w:val="00F615AC"/>
    <w:rsid w:val="00F6558C"/>
    <w:rsid w:val="00F65B35"/>
    <w:rsid w:val="00F666DE"/>
    <w:rsid w:val="00F67D36"/>
    <w:rsid w:val="00F67DBF"/>
    <w:rsid w:val="00F71DE7"/>
    <w:rsid w:val="00F71FF0"/>
    <w:rsid w:val="00F728A6"/>
    <w:rsid w:val="00F77DF3"/>
    <w:rsid w:val="00F80036"/>
    <w:rsid w:val="00F801C2"/>
    <w:rsid w:val="00F813EE"/>
    <w:rsid w:val="00F840E1"/>
    <w:rsid w:val="00F85748"/>
    <w:rsid w:val="00F872DB"/>
    <w:rsid w:val="00F87A0A"/>
    <w:rsid w:val="00F9046F"/>
    <w:rsid w:val="00F92252"/>
    <w:rsid w:val="00F92890"/>
    <w:rsid w:val="00FA0F92"/>
    <w:rsid w:val="00FA1C64"/>
    <w:rsid w:val="00FA2FDA"/>
    <w:rsid w:val="00FA5F9C"/>
    <w:rsid w:val="00FA6643"/>
    <w:rsid w:val="00FB0827"/>
    <w:rsid w:val="00FB0F43"/>
    <w:rsid w:val="00FB6689"/>
    <w:rsid w:val="00FB6E8D"/>
    <w:rsid w:val="00FB7F48"/>
    <w:rsid w:val="00FC0D85"/>
    <w:rsid w:val="00FC1755"/>
    <w:rsid w:val="00FC2DFC"/>
    <w:rsid w:val="00FC32CC"/>
    <w:rsid w:val="00FC34B9"/>
    <w:rsid w:val="00FC3A3A"/>
    <w:rsid w:val="00FC4EE0"/>
    <w:rsid w:val="00FC5414"/>
    <w:rsid w:val="00FC5511"/>
    <w:rsid w:val="00FC5C3F"/>
    <w:rsid w:val="00FC7259"/>
    <w:rsid w:val="00FC79C2"/>
    <w:rsid w:val="00FC7BBC"/>
    <w:rsid w:val="00FC7E21"/>
    <w:rsid w:val="00FD4E73"/>
    <w:rsid w:val="00FD6236"/>
    <w:rsid w:val="00FD7D2D"/>
    <w:rsid w:val="00FD7D8A"/>
    <w:rsid w:val="00FE131D"/>
    <w:rsid w:val="00FE22CE"/>
    <w:rsid w:val="00FE23FA"/>
    <w:rsid w:val="00FE476D"/>
    <w:rsid w:val="00FE5535"/>
    <w:rsid w:val="00FE7C5F"/>
    <w:rsid w:val="00FF4197"/>
    <w:rsid w:val="00FF6A81"/>
    <w:rsid w:val="43B312F1"/>
    <w:rsid w:val="4BCCFA83"/>
    <w:rsid w:val="5AD08072"/>
    <w:rsid w:val="7BDB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1B1ED"/>
  <w15:docId w15:val="{6683E663-1D4C-46CF-AFD7-725431EF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4A35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974A35"/>
    <w:rPr>
      <w:rFonts w:ascii="Symbol" w:hAnsi="Symbol"/>
    </w:rPr>
  </w:style>
  <w:style w:type="character" w:customStyle="1" w:styleId="WW8Num7z0">
    <w:name w:val="WW8Num7z0"/>
    <w:rsid w:val="00974A35"/>
    <w:rPr>
      <w:rFonts w:ascii="Symbol" w:hAnsi="Symbol"/>
    </w:rPr>
  </w:style>
  <w:style w:type="character" w:customStyle="1" w:styleId="WW8Num20z0">
    <w:name w:val="WW8Num20z0"/>
    <w:rsid w:val="00974A35"/>
    <w:rPr>
      <w:rFonts w:ascii="Wingdings" w:hAnsi="Wingdings"/>
    </w:rPr>
  </w:style>
  <w:style w:type="character" w:customStyle="1" w:styleId="WW8Num21z0">
    <w:name w:val="WW8Num21z0"/>
    <w:rsid w:val="00974A35"/>
    <w:rPr>
      <w:rFonts w:ascii="Symbol" w:hAnsi="Symbol"/>
    </w:rPr>
  </w:style>
  <w:style w:type="character" w:customStyle="1" w:styleId="WW8Num24z0">
    <w:name w:val="WW8Num24z0"/>
    <w:rsid w:val="00974A35"/>
    <w:rPr>
      <w:rFonts w:ascii="Symbol" w:hAnsi="Symbol"/>
    </w:rPr>
  </w:style>
  <w:style w:type="character" w:customStyle="1" w:styleId="WW8Num31z0">
    <w:name w:val="WW8Num31z0"/>
    <w:rsid w:val="00974A35"/>
    <w:rPr>
      <w:rFonts w:ascii="Symbol" w:hAnsi="Symbol"/>
    </w:rPr>
  </w:style>
  <w:style w:type="character" w:customStyle="1" w:styleId="Absatz-Standardschriftart">
    <w:name w:val="Absatz-Standardschriftart"/>
    <w:rsid w:val="00974A35"/>
  </w:style>
  <w:style w:type="character" w:customStyle="1" w:styleId="WW-Absatz-Standardschriftart">
    <w:name w:val="WW-Absatz-Standardschriftart"/>
    <w:rsid w:val="00974A35"/>
  </w:style>
  <w:style w:type="character" w:customStyle="1" w:styleId="WW-Absatz-Standardschriftart1">
    <w:name w:val="WW-Absatz-Standardschriftart1"/>
    <w:rsid w:val="00974A35"/>
  </w:style>
  <w:style w:type="character" w:customStyle="1" w:styleId="WW8Num2z1">
    <w:name w:val="WW8Num2z1"/>
    <w:rsid w:val="00974A35"/>
    <w:rPr>
      <w:rFonts w:ascii="Wingdings" w:hAnsi="Wingdings"/>
    </w:rPr>
  </w:style>
  <w:style w:type="character" w:customStyle="1" w:styleId="WW8Num4z1">
    <w:name w:val="WW8Num4z1"/>
    <w:rsid w:val="00974A35"/>
    <w:rPr>
      <w:rFonts w:ascii="Courier New" w:hAnsi="Courier New" w:cs="Courier New"/>
    </w:rPr>
  </w:style>
  <w:style w:type="character" w:customStyle="1" w:styleId="WW8Num4z2">
    <w:name w:val="WW8Num4z2"/>
    <w:rsid w:val="00974A35"/>
    <w:rPr>
      <w:rFonts w:ascii="Wingdings" w:hAnsi="Wingdings"/>
    </w:rPr>
  </w:style>
  <w:style w:type="character" w:customStyle="1" w:styleId="WW8Num4z3">
    <w:name w:val="WW8Num4z3"/>
    <w:rsid w:val="00974A35"/>
    <w:rPr>
      <w:rFonts w:ascii="Symbol" w:hAnsi="Symbol"/>
    </w:rPr>
  </w:style>
  <w:style w:type="character" w:customStyle="1" w:styleId="WW8Num6z0">
    <w:name w:val="WW8Num6z0"/>
    <w:rsid w:val="00974A35"/>
    <w:rPr>
      <w:rFonts w:ascii="Wingdings" w:hAnsi="Wingdings"/>
    </w:rPr>
  </w:style>
  <w:style w:type="character" w:customStyle="1" w:styleId="WW8Num6z1">
    <w:name w:val="WW8Num6z1"/>
    <w:rsid w:val="00974A35"/>
    <w:rPr>
      <w:rFonts w:ascii="Courier New" w:hAnsi="Courier New" w:cs="Courier New"/>
    </w:rPr>
  </w:style>
  <w:style w:type="character" w:customStyle="1" w:styleId="WW8Num6z3">
    <w:name w:val="WW8Num6z3"/>
    <w:rsid w:val="00974A35"/>
    <w:rPr>
      <w:rFonts w:ascii="Symbol" w:hAnsi="Symbol"/>
    </w:rPr>
  </w:style>
  <w:style w:type="character" w:customStyle="1" w:styleId="WW8Num8z0">
    <w:name w:val="WW8Num8z0"/>
    <w:rsid w:val="00974A35"/>
    <w:rPr>
      <w:rFonts w:ascii="Symbol" w:hAnsi="Symbol"/>
    </w:rPr>
  </w:style>
  <w:style w:type="character" w:customStyle="1" w:styleId="WW8Num19z0">
    <w:name w:val="WW8Num19z0"/>
    <w:rsid w:val="00974A35"/>
    <w:rPr>
      <w:rFonts w:ascii="Wingdings" w:hAnsi="Wingdings"/>
    </w:rPr>
  </w:style>
  <w:style w:type="character" w:customStyle="1" w:styleId="WW8Num19z1">
    <w:name w:val="WW8Num19z1"/>
    <w:rsid w:val="00974A35"/>
    <w:rPr>
      <w:rFonts w:ascii="Courier New" w:hAnsi="Courier New" w:cs="Courier New"/>
    </w:rPr>
  </w:style>
  <w:style w:type="character" w:customStyle="1" w:styleId="WW8Num19z3">
    <w:name w:val="WW8Num19z3"/>
    <w:rsid w:val="00974A35"/>
    <w:rPr>
      <w:rFonts w:ascii="Symbol" w:hAnsi="Symbol"/>
    </w:rPr>
  </w:style>
  <w:style w:type="character" w:customStyle="1" w:styleId="WW8Num22z0">
    <w:name w:val="WW8Num22z0"/>
    <w:rsid w:val="00974A35"/>
    <w:rPr>
      <w:rFonts w:ascii="Wingdings" w:hAnsi="Wingdings"/>
    </w:rPr>
  </w:style>
  <w:style w:type="character" w:customStyle="1" w:styleId="WW8Num22z1">
    <w:name w:val="WW8Num22z1"/>
    <w:rsid w:val="00974A35"/>
    <w:rPr>
      <w:rFonts w:ascii="Courier New" w:hAnsi="Courier New" w:cs="Courier New"/>
    </w:rPr>
  </w:style>
  <w:style w:type="character" w:customStyle="1" w:styleId="WW8Num22z3">
    <w:name w:val="WW8Num22z3"/>
    <w:rsid w:val="00974A35"/>
    <w:rPr>
      <w:rFonts w:ascii="Symbol" w:hAnsi="Symbol"/>
    </w:rPr>
  </w:style>
  <w:style w:type="character" w:customStyle="1" w:styleId="WW8Num23z0">
    <w:name w:val="WW8Num23z0"/>
    <w:rsid w:val="00974A35"/>
    <w:rPr>
      <w:rFonts w:ascii="Symbol" w:hAnsi="Symbol"/>
    </w:rPr>
  </w:style>
  <w:style w:type="character" w:customStyle="1" w:styleId="WW8Num23z1">
    <w:name w:val="WW8Num23z1"/>
    <w:rsid w:val="00974A35"/>
    <w:rPr>
      <w:rFonts w:ascii="Courier New" w:hAnsi="Courier New" w:cs="Courier New"/>
    </w:rPr>
  </w:style>
  <w:style w:type="character" w:customStyle="1" w:styleId="WW8Num23z2">
    <w:name w:val="WW8Num23z2"/>
    <w:rsid w:val="00974A35"/>
    <w:rPr>
      <w:rFonts w:ascii="Wingdings" w:hAnsi="Wingdings"/>
    </w:rPr>
  </w:style>
  <w:style w:type="character" w:customStyle="1" w:styleId="WW8Num25z0">
    <w:name w:val="WW8Num25z0"/>
    <w:rsid w:val="00974A35"/>
    <w:rPr>
      <w:rFonts w:ascii="Wingdings" w:hAnsi="Wingdings"/>
    </w:rPr>
  </w:style>
  <w:style w:type="character" w:customStyle="1" w:styleId="WW8Num25z1">
    <w:name w:val="WW8Num25z1"/>
    <w:rsid w:val="00974A35"/>
    <w:rPr>
      <w:rFonts w:ascii="Courier New" w:hAnsi="Courier New" w:cs="Courier New"/>
    </w:rPr>
  </w:style>
  <w:style w:type="character" w:customStyle="1" w:styleId="WW8Num25z3">
    <w:name w:val="WW8Num25z3"/>
    <w:rsid w:val="00974A35"/>
    <w:rPr>
      <w:rFonts w:ascii="Symbol" w:hAnsi="Symbol"/>
    </w:rPr>
  </w:style>
  <w:style w:type="character" w:customStyle="1" w:styleId="WW8Num28z0">
    <w:name w:val="WW8Num28z0"/>
    <w:rsid w:val="00974A35"/>
    <w:rPr>
      <w:rFonts w:ascii="Symbol" w:hAnsi="Symbol"/>
    </w:rPr>
  </w:style>
  <w:style w:type="character" w:customStyle="1" w:styleId="WW8Num29z1">
    <w:name w:val="WW8Num29z1"/>
    <w:rsid w:val="00974A35"/>
    <w:rPr>
      <w:rFonts w:ascii="Courier New" w:hAnsi="Courier New" w:cs="Courier New"/>
    </w:rPr>
  </w:style>
  <w:style w:type="character" w:customStyle="1" w:styleId="WW8Num29z2">
    <w:name w:val="WW8Num29z2"/>
    <w:rsid w:val="00974A35"/>
    <w:rPr>
      <w:rFonts w:ascii="Wingdings" w:hAnsi="Wingdings"/>
    </w:rPr>
  </w:style>
  <w:style w:type="character" w:customStyle="1" w:styleId="WW8Num29z3">
    <w:name w:val="WW8Num29z3"/>
    <w:rsid w:val="00974A35"/>
    <w:rPr>
      <w:rFonts w:ascii="Symbol" w:hAnsi="Symbol"/>
    </w:rPr>
  </w:style>
  <w:style w:type="character" w:customStyle="1" w:styleId="WW8Num35z0">
    <w:name w:val="WW8Num35z0"/>
    <w:rsid w:val="00974A35"/>
    <w:rPr>
      <w:rFonts w:ascii="Symbol" w:hAnsi="Symbol"/>
    </w:rPr>
  </w:style>
  <w:style w:type="character" w:customStyle="1" w:styleId="WW8Num35z1">
    <w:name w:val="WW8Num35z1"/>
    <w:rsid w:val="00974A35"/>
    <w:rPr>
      <w:rFonts w:ascii="Courier New" w:hAnsi="Courier New" w:cs="Courier New"/>
    </w:rPr>
  </w:style>
  <w:style w:type="character" w:customStyle="1" w:styleId="WW8Num35z2">
    <w:name w:val="WW8Num35z2"/>
    <w:rsid w:val="00974A35"/>
    <w:rPr>
      <w:rFonts w:ascii="Wingdings" w:hAnsi="Wingdings"/>
    </w:rPr>
  </w:style>
  <w:style w:type="character" w:customStyle="1" w:styleId="FootnoteCharacters">
    <w:name w:val="Footnote Characters"/>
    <w:basedOn w:val="DefaultParagraphFont"/>
    <w:rsid w:val="00974A35"/>
    <w:rPr>
      <w:vertAlign w:val="superscript"/>
    </w:rPr>
  </w:style>
  <w:style w:type="character" w:styleId="CommentReference">
    <w:name w:val="annotation reference"/>
    <w:basedOn w:val="DefaultParagraphFont"/>
    <w:rsid w:val="00974A35"/>
    <w:rPr>
      <w:sz w:val="16"/>
      <w:szCs w:val="16"/>
    </w:rPr>
  </w:style>
  <w:style w:type="character" w:styleId="PageNumber">
    <w:name w:val="page number"/>
    <w:basedOn w:val="DefaultParagraphFont"/>
    <w:rsid w:val="00974A35"/>
  </w:style>
  <w:style w:type="character" w:styleId="Hyperlink">
    <w:name w:val="Hyperlink"/>
    <w:basedOn w:val="DefaultParagraphFont"/>
    <w:rsid w:val="00974A35"/>
    <w:rPr>
      <w:color w:val="0000FF"/>
      <w:u w:val="single"/>
    </w:rPr>
  </w:style>
  <w:style w:type="character" w:customStyle="1" w:styleId="CharChar">
    <w:name w:val="Char Char"/>
    <w:basedOn w:val="DefaultParagraphFont"/>
    <w:rsid w:val="00974A35"/>
  </w:style>
  <w:style w:type="character" w:styleId="Strong">
    <w:name w:val="Strong"/>
    <w:basedOn w:val="DefaultParagraphFont"/>
    <w:qFormat/>
    <w:rsid w:val="00974A35"/>
    <w:rPr>
      <w:b/>
      <w:bCs/>
    </w:rPr>
  </w:style>
  <w:style w:type="character" w:styleId="FootnoteReference">
    <w:name w:val="footnote reference"/>
    <w:uiPriority w:val="99"/>
    <w:semiHidden/>
    <w:rsid w:val="00974A35"/>
    <w:rPr>
      <w:vertAlign w:val="superscript"/>
    </w:rPr>
  </w:style>
  <w:style w:type="character" w:customStyle="1" w:styleId="EndnoteCharacters">
    <w:name w:val="Endnote Characters"/>
    <w:rsid w:val="00974A35"/>
    <w:rPr>
      <w:vertAlign w:val="superscript"/>
    </w:rPr>
  </w:style>
  <w:style w:type="character" w:customStyle="1" w:styleId="WW-EndnoteCharacters">
    <w:name w:val="WW-Endnote Characters"/>
    <w:rsid w:val="00974A35"/>
  </w:style>
  <w:style w:type="character" w:styleId="EndnoteReference">
    <w:name w:val="endnote reference"/>
    <w:semiHidden/>
    <w:rsid w:val="00974A35"/>
    <w:rPr>
      <w:vertAlign w:val="superscript"/>
    </w:rPr>
  </w:style>
  <w:style w:type="paragraph" w:customStyle="1" w:styleId="Heading">
    <w:name w:val="Heading"/>
    <w:basedOn w:val="Normal"/>
    <w:next w:val="BodyText"/>
    <w:rsid w:val="00974A3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974A35"/>
    <w:pPr>
      <w:spacing w:after="120"/>
    </w:pPr>
  </w:style>
  <w:style w:type="paragraph" w:styleId="List">
    <w:name w:val="List"/>
    <w:basedOn w:val="BodyText"/>
    <w:rsid w:val="00974A35"/>
    <w:rPr>
      <w:rFonts w:cs="Tahoma"/>
    </w:rPr>
  </w:style>
  <w:style w:type="paragraph" w:styleId="Caption">
    <w:name w:val="caption"/>
    <w:basedOn w:val="Normal"/>
    <w:qFormat/>
    <w:rsid w:val="00974A3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74A35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semiHidden/>
    <w:rsid w:val="00974A35"/>
    <w:rPr>
      <w:sz w:val="20"/>
      <w:szCs w:val="20"/>
    </w:rPr>
  </w:style>
  <w:style w:type="paragraph" w:styleId="Header">
    <w:name w:val="header"/>
    <w:basedOn w:val="Normal"/>
    <w:rsid w:val="00974A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74A35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rsid w:val="00974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974A35"/>
    <w:rPr>
      <w:b/>
      <w:bCs/>
    </w:rPr>
  </w:style>
  <w:style w:type="paragraph" w:styleId="BalloonText">
    <w:name w:val="Balloon Text"/>
    <w:basedOn w:val="Normal"/>
    <w:rsid w:val="00974A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74A35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rsid w:val="00974A35"/>
    <w:pPr>
      <w:spacing w:before="280" w:after="280" w:line="360" w:lineRule="atLeast"/>
    </w:pPr>
    <w:rPr>
      <w:rFonts w:ascii="Verdana" w:hAnsi="Verdana"/>
      <w:color w:val="3E3A38"/>
      <w:sz w:val="29"/>
      <w:szCs w:val="29"/>
    </w:rPr>
  </w:style>
  <w:style w:type="paragraph" w:customStyle="1" w:styleId="TableContents">
    <w:name w:val="Table Contents"/>
    <w:basedOn w:val="Normal"/>
    <w:rsid w:val="00974A35"/>
    <w:pPr>
      <w:suppressLineNumbers/>
    </w:pPr>
  </w:style>
  <w:style w:type="paragraph" w:customStyle="1" w:styleId="TableHeading">
    <w:name w:val="Table Heading"/>
    <w:basedOn w:val="TableContents"/>
    <w:rsid w:val="00974A35"/>
    <w:pPr>
      <w:jc w:val="center"/>
    </w:pPr>
    <w:rPr>
      <w:b/>
      <w:bCs/>
    </w:rPr>
  </w:style>
  <w:style w:type="character" w:customStyle="1" w:styleId="FootnoteTextChar">
    <w:name w:val="Footnote Text Char"/>
    <w:basedOn w:val="DefaultParagraphFont"/>
    <w:link w:val="FootnoteText"/>
    <w:semiHidden/>
    <w:rsid w:val="000214BF"/>
    <w:rPr>
      <w:lang w:eastAsia="ar-SA"/>
    </w:rPr>
  </w:style>
  <w:style w:type="table" w:styleId="TableGrid">
    <w:name w:val="Table Grid"/>
    <w:basedOn w:val="TableNormal"/>
    <w:uiPriority w:val="59"/>
    <w:rsid w:val="009710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rsid w:val="00021A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21AF4"/>
    <w:rPr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rsid w:val="002B336A"/>
    <w:rPr>
      <w:sz w:val="24"/>
      <w:szCs w:val="24"/>
      <w:lang w:eastAsia="ar-SA"/>
    </w:rPr>
  </w:style>
  <w:style w:type="paragraph" w:customStyle="1" w:styleId="TableParagraph">
    <w:name w:val="Table Paragraph"/>
    <w:basedOn w:val="Normal"/>
    <w:uiPriority w:val="1"/>
    <w:qFormat/>
    <w:rsid w:val="00C92378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6de6f23b-f4d9-4e98-bdc0-0fef8ccf6bc1" xsi:nil="true"/>
    <Has_Teacher_Only_SectionGroup xmlns="6de6f23b-f4d9-4e98-bdc0-0fef8ccf6bc1" xsi:nil="true"/>
    <AppVersion xmlns="6de6f23b-f4d9-4e98-bdc0-0fef8ccf6bc1" xsi:nil="true"/>
    <Teams_Channel_Section_Location xmlns="6de6f23b-f4d9-4e98-bdc0-0fef8ccf6bc1" xsi:nil="true"/>
    <Self_Registration_Enabled xmlns="6de6f23b-f4d9-4e98-bdc0-0fef8ccf6bc1" xsi:nil="true"/>
    <Invited_Students xmlns="6de6f23b-f4d9-4e98-bdc0-0fef8ccf6bc1" xsi:nil="true"/>
    <Invited_Teachers xmlns="6de6f23b-f4d9-4e98-bdc0-0fef8ccf6bc1" xsi:nil="true"/>
    <DefaultSectionNames xmlns="6de6f23b-f4d9-4e98-bdc0-0fef8ccf6bc1" xsi:nil="true"/>
    <Templates xmlns="6de6f23b-f4d9-4e98-bdc0-0fef8ccf6bc1" xsi:nil="true"/>
    <NotebookType xmlns="6de6f23b-f4d9-4e98-bdc0-0fef8ccf6bc1" xsi:nil="true"/>
    <FolderType xmlns="6de6f23b-f4d9-4e98-bdc0-0fef8ccf6bc1" xsi:nil="true"/>
    <CultureName xmlns="6de6f23b-f4d9-4e98-bdc0-0fef8ccf6bc1" xsi:nil="true"/>
    <Students xmlns="6de6f23b-f4d9-4e98-bdc0-0fef8ccf6bc1">
      <UserInfo>
        <DisplayName/>
        <AccountId xsi:nil="true"/>
        <AccountType/>
      </UserInfo>
    </Students>
    <Student_Groups xmlns="6de6f23b-f4d9-4e98-bdc0-0fef8ccf6bc1">
      <UserInfo>
        <DisplayName/>
        <AccountId xsi:nil="true"/>
        <AccountType/>
      </UserInfo>
    </Student_Groups>
    <Distribution_Groups xmlns="6de6f23b-f4d9-4e98-bdc0-0fef8ccf6bc1" xsi:nil="true"/>
    <TeamsChannelId xmlns="6de6f23b-f4d9-4e98-bdc0-0fef8ccf6bc1" xsi:nil="true"/>
    <_activity xmlns="6de6f23b-f4d9-4e98-bdc0-0fef8ccf6bc1" xsi:nil="true"/>
    <Owner xmlns="6de6f23b-f4d9-4e98-bdc0-0fef8ccf6bc1">
      <UserInfo>
        <DisplayName/>
        <AccountId xsi:nil="true"/>
        <AccountType/>
      </UserInfo>
    </Owner>
    <Teachers xmlns="6de6f23b-f4d9-4e98-bdc0-0fef8ccf6bc1">
      <UserInfo>
        <DisplayName/>
        <AccountId xsi:nil="true"/>
        <AccountType/>
      </UserInfo>
    </Teachers>
    <LMS_Mappings xmlns="6de6f23b-f4d9-4e98-bdc0-0fef8ccf6bc1" xsi:nil="true"/>
    <IsNotebookLocked xmlns="6de6f23b-f4d9-4e98-bdc0-0fef8ccf6bc1" xsi:nil="true"/>
    <Is_Collaboration_Space_Locked xmlns="6de6f23b-f4d9-4e98-bdc0-0fef8ccf6bc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133A5F7706F4B8F86863D092D9EDF" ma:contentTypeVersion="39" ma:contentTypeDescription="Create a new document." ma:contentTypeScope="" ma:versionID="b0f044d742ac96a228f0b7afabc59301">
  <xsd:schema xmlns:xsd="http://www.w3.org/2001/XMLSchema" xmlns:xs="http://www.w3.org/2001/XMLSchema" xmlns:p="http://schemas.microsoft.com/office/2006/metadata/properties" xmlns:ns3="6de6f23b-f4d9-4e98-bdc0-0fef8ccf6bc1" xmlns:ns4="5a88646c-333f-491d-a32c-95066901bd62" targetNamespace="http://schemas.microsoft.com/office/2006/metadata/properties" ma:root="true" ma:fieldsID="c34e6f7657dda6300860241a2cc0926f" ns3:_="" ns4:_="">
    <xsd:import namespace="6de6f23b-f4d9-4e98-bdc0-0fef8ccf6bc1"/>
    <xsd:import namespace="5a88646c-333f-491d-a32c-95066901bd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LengthInSeconds" minOccurs="0"/>
                <xsd:element ref="ns3:Teams_Channel_Section_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6f23b-f4d9-4e98-bdc0-0fef8ccf6b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8646c-333f-491d-a32c-95066901b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11C35D-F276-4E21-B6A0-8B9F8A6DC1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22E155-C181-46DD-AB9B-1D9B8DEA3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0B454B-65BF-4939-ABA9-31D47DB26F0F}">
  <ds:schemaRefs>
    <ds:schemaRef ds:uri="http://schemas.microsoft.com/office/2006/metadata/properties"/>
    <ds:schemaRef ds:uri="http://schemas.microsoft.com/office/infopath/2007/PartnerControls"/>
    <ds:schemaRef ds:uri="6de6f23b-f4d9-4e98-bdc0-0fef8ccf6bc1"/>
  </ds:schemaRefs>
</ds:datastoreItem>
</file>

<file path=customXml/itemProps4.xml><?xml version="1.0" encoding="utf-8"?>
<ds:datastoreItem xmlns:ds="http://schemas.openxmlformats.org/officeDocument/2006/customXml" ds:itemID="{FE186E24-31C1-4A12-9A25-AEF0F0EAA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6f23b-f4d9-4e98-bdc0-0fef8ccf6bc1"/>
    <ds:schemaRef ds:uri="5a88646c-333f-491d-a32c-95066901b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Goal 1:</vt:lpstr>
    </vt:vector>
  </TitlesOfParts>
  <Company>HOME</Company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1:</dc:title>
  <dc:subject/>
  <dc:creator>sandraw</dc:creator>
  <cp:keywords/>
  <cp:lastModifiedBy>Sheri Steincamp</cp:lastModifiedBy>
  <cp:revision>24</cp:revision>
  <cp:lastPrinted>2022-06-08T17:06:00Z</cp:lastPrinted>
  <dcterms:created xsi:type="dcterms:W3CDTF">2026-09-11T19:19:00Z</dcterms:created>
  <dcterms:modified xsi:type="dcterms:W3CDTF">2026-09-14T19:43:00Z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0x010100241133A5F7706F4B8F86863D092D9EDF</vt:lpwstr>
  </property>
</Properties>
</file>