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5E13" w14:textId="5EA65F0B" w:rsidR="005325D5" w:rsidRDefault="00890581"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32"/>
          <w:szCs w:val="32"/>
        </w:rPr>
      </w:pPr>
      <w:bookmarkStart w:id="0" w:name="_GoBack"/>
      <w:bookmarkEnd w:id="0"/>
      <w:r w:rsidRPr="0002172B">
        <w:rPr>
          <w:rFonts w:ascii="Times New Roman" w:hAnsi="Times New Roman" w:cs="Times New Roman"/>
          <w:b/>
          <w:sz w:val="32"/>
          <w:szCs w:val="32"/>
        </w:rPr>
        <w:t xml:space="preserve">Academic Program Review </w:t>
      </w:r>
      <w:r w:rsidR="005325D5" w:rsidRPr="0002172B">
        <w:rPr>
          <w:rFonts w:ascii="Times New Roman" w:hAnsi="Times New Roman" w:cs="Times New Roman"/>
          <w:b/>
          <w:sz w:val="32"/>
          <w:szCs w:val="32"/>
        </w:rPr>
        <w:t xml:space="preserve">Peer </w:t>
      </w:r>
      <w:r w:rsidR="00CE6E41" w:rsidRPr="0002172B">
        <w:rPr>
          <w:rFonts w:ascii="Times New Roman" w:hAnsi="Times New Roman" w:cs="Times New Roman"/>
          <w:b/>
          <w:sz w:val="32"/>
          <w:szCs w:val="32"/>
        </w:rPr>
        <w:t xml:space="preserve">Review Panel Report - </w:t>
      </w:r>
      <w:r w:rsidR="007F6499" w:rsidRPr="0002172B">
        <w:rPr>
          <w:rFonts w:ascii="Times New Roman" w:hAnsi="Times New Roman" w:cs="Times New Roman"/>
          <w:b/>
          <w:sz w:val="32"/>
          <w:szCs w:val="32"/>
        </w:rPr>
        <w:t>Rubric,</w:t>
      </w:r>
      <w:r w:rsidR="005325D5" w:rsidRPr="0002172B">
        <w:rPr>
          <w:rFonts w:ascii="Times New Roman" w:hAnsi="Times New Roman" w:cs="Times New Roman"/>
          <w:b/>
          <w:sz w:val="32"/>
          <w:szCs w:val="32"/>
        </w:rPr>
        <w:t xml:space="preserve"> Comments and Recommendations</w:t>
      </w:r>
    </w:p>
    <w:p w14:paraId="400F6BBD" w14:textId="3C4197D1" w:rsidR="00DA4759" w:rsidRPr="00DA4759" w:rsidRDefault="00751F69"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i/>
          <w:sz w:val="32"/>
          <w:szCs w:val="32"/>
        </w:rPr>
      </w:pPr>
      <w:r>
        <w:rPr>
          <w:rFonts w:ascii="Times New Roman" w:hAnsi="Times New Roman" w:cs="Times New Roman"/>
          <w:b/>
          <w:i/>
          <w:sz w:val="32"/>
          <w:szCs w:val="32"/>
        </w:rPr>
        <w:t>Recreation and Tourism Management Degree and Certificate</w:t>
      </w:r>
    </w:p>
    <w:p w14:paraId="7299A3AB" w14:textId="77777777" w:rsidR="0002172B" w:rsidRPr="0002172B" w:rsidRDefault="0002172B" w:rsidP="0002172B">
      <w:pPr>
        <w:spacing w:after="60" w:line="312" w:lineRule="auto"/>
        <w:rPr>
          <w:rFonts w:ascii="Times New Roman" w:hAnsi="Times New Roman" w:cs="Times New Roman"/>
          <w:b/>
          <w:sz w:val="20"/>
          <w:szCs w:val="20"/>
        </w:rPr>
      </w:pPr>
    </w:p>
    <w:p w14:paraId="55418809" w14:textId="3D025F76"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Date of Review: </w:t>
      </w:r>
    </w:p>
    <w:p w14:paraId="0B28C6FE" w14:textId="77777777"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Names and positions of reviewers: </w:t>
      </w:r>
    </w:p>
    <w:p w14:paraId="3666B918" w14:textId="10478FCA" w:rsidR="0002172B" w:rsidRPr="0002172B" w:rsidRDefault="003D405D"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Pr>
          <w:rFonts w:ascii="Times New Roman" w:hAnsi="Times New Roman" w:cs="Times New Roman"/>
          <w:b/>
        </w:rPr>
        <w:t xml:space="preserve">Member: </w:t>
      </w:r>
      <w:r w:rsidRPr="003D405D">
        <w:rPr>
          <w:rFonts w:ascii="Times New Roman" w:hAnsi="Times New Roman" w:cs="Times New Roman"/>
          <w:i/>
        </w:rPr>
        <w:t>Tenie Zarifian</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02172B" w:rsidRPr="0002172B">
        <w:rPr>
          <w:rFonts w:ascii="Times New Roman" w:hAnsi="Times New Roman" w:cs="Times New Roman"/>
          <w:b/>
        </w:rPr>
        <w:t xml:space="preserve"> Position </w:t>
      </w:r>
      <w:r>
        <w:rPr>
          <w:rFonts w:ascii="Times New Roman" w:hAnsi="Times New Roman" w:cs="Times New Roman"/>
          <w:b/>
        </w:rPr>
        <w:t xml:space="preserve">/ </w:t>
      </w:r>
      <w:r w:rsidRPr="003D405D">
        <w:rPr>
          <w:rFonts w:ascii="Times New Roman" w:hAnsi="Times New Roman" w:cs="Times New Roman"/>
          <w:i/>
        </w:rPr>
        <w:t>Professor of English</w:t>
      </w:r>
      <w:r>
        <w:rPr>
          <w:rFonts w:ascii="Times New Roman" w:hAnsi="Times New Roman" w:cs="Times New Roman"/>
          <w:b/>
        </w:rPr>
        <w:t xml:space="preserve"> </w:t>
      </w:r>
    </w:p>
    <w:p w14:paraId="1DD797C0" w14:textId="3745082A" w:rsidR="0002172B" w:rsidRPr="0002172B" w:rsidRDefault="003D405D" w:rsidP="003D405D">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Pr>
          <w:rFonts w:ascii="Times New Roman" w:hAnsi="Times New Roman" w:cs="Times New Roman"/>
          <w:b/>
        </w:rPr>
        <w:t xml:space="preserve">Member: </w:t>
      </w:r>
      <w:r w:rsidRPr="003D405D">
        <w:rPr>
          <w:rFonts w:ascii="Times New Roman" w:hAnsi="Times New Roman" w:cs="Times New Roman"/>
          <w:i/>
        </w:rPr>
        <w:t>Joe Faykosh</w:t>
      </w:r>
      <w:r w:rsidR="0002172B" w:rsidRPr="003D405D">
        <w:rPr>
          <w:rFonts w:ascii="Times New Roman" w:hAnsi="Times New Roman" w:cs="Times New Roman"/>
          <w:i/>
        </w:rPr>
        <w:t xml:space="preserve">                                        </w:t>
      </w:r>
      <w:r w:rsidR="0002172B" w:rsidRPr="003D405D">
        <w:rPr>
          <w:rFonts w:ascii="Times New Roman" w:hAnsi="Times New Roman" w:cs="Times New Roman"/>
          <w:b/>
        </w:rPr>
        <w:t xml:space="preserve">                         </w:t>
      </w:r>
      <w:r>
        <w:rPr>
          <w:rFonts w:ascii="Times New Roman" w:hAnsi="Times New Roman" w:cs="Times New Roman"/>
          <w:b/>
        </w:rPr>
        <w:t xml:space="preserve">            </w:t>
      </w:r>
      <w:r w:rsidR="0002172B" w:rsidRPr="0002172B">
        <w:rPr>
          <w:rFonts w:ascii="Times New Roman" w:hAnsi="Times New Roman" w:cs="Times New Roman"/>
          <w:b/>
        </w:rPr>
        <w:t>Position</w:t>
      </w:r>
      <w:r>
        <w:rPr>
          <w:rFonts w:ascii="Times New Roman" w:hAnsi="Times New Roman" w:cs="Times New Roman"/>
          <w:b/>
        </w:rPr>
        <w:t xml:space="preserve"> / </w:t>
      </w:r>
      <w:r w:rsidRPr="003D405D">
        <w:rPr>
          <w:rFonts w:ascii="Times New Roman" w:hAnsi="Times New Roman" w:cs="Times New Roman"/>
          <w:i/>
        </w:rPr>
        <w:t xml:space="preserve">Professor of </w:t>
      </w:r>
      <w:r>
        <w:rPr>
          <w:rFonts w:ascii="Times New Roman" w:hAnsi="Times New Roman" w:cs="Times New Roman"/>
          <w:i/>
        </w:rPr>
        <w:t xml:space="preserve">History </w:t>
      </w:r>
    </w:p>
    <w:p w14:paraId="72E565E8" w14:textId="4623C1DD"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3D405D">
        <w:rPr>
          <w:rFonts w:ascii="Times New Roman" w:hAnsi="Times New Roman" w:cs="Times New Roman"/>
          <w:b/>
        </w:rPr>
        <w:t xml:space="preserve">: </w:t>
      </w:r>
      <w:r w:rsidR="003D405D" w:rsidRPr="003D405D">
        <w:rPr>
          <w:rFonts w:ascii="Times New Roman" w:hAnsi="Times New Roman" w:cs="Times New Roman"/>
          <w:i/>
        </w:rPr>
        <w:t xml:space="preserve">Brandi Faulkner </w:t>
      </w:r>
      <w:r w:rsidRPr="003D405D">
        <w:rPr>
          <w:rFonts w:ascii="Times New Roman" w:hAnsi="Times New Roman" w:cs="Times New Roman"/>
          <w:i/>
        </w:rPr>
        <w:t xml:space="preserve">                          </w:t>
      </w:r>
      <w:r w:rsidRPr="003D405D">
        <w:rPr>
          <w:rFonts w:ascii="Times New Roman" w:hAnsi="Times New Roman" w:cs="Times New Roman"/>
          <w:b/>
        </w:rPr>
        <w:t xml:space="preserve">                                         </w:t>
      </w:r>
      <w:r w:rsidR="003D405D">
        <w:rPr>
          <w:rFonts w:ascii="Times New Roman" w:hAnsi="Times New Roman" w:cs="Times New Roman"/>
          <w:b/>
        </w:rPr>
        <w:t xml:space="preserve">  </w:t>
      </w:r>
      <w:r w:rsidRPr="0002172B">
        <w:rPr>
          <w:rFonts w:ascii="Times New Roman" w:hAnsi="Times New Roman" w:cs="Times New Roman"/>
          <w:b/>
        </w:rPr>
        <w:t xml:space="preserve">Position </w:t>
      </w:r>
      <w:r w:rsidR="003D405D">
        <w:rPr>
          <w:rFonts w:ascii="Times New Roman" w:hAnsi="Times New Roman" w:cs="Times New Roman"/>
          <w:b/>
        </w:rPr>
        <w:t xml:space="preserve">/ </w:t>
      </w:r>
      <w:r w:rsidR="003D405D" w:rsidRPr="003D405D">
        <w:rPr>
          <w:rFonts w:ascii="Times New Roman" w:hAnsi="Times New Roman" w:cs="Times New Roman"/>
          <w:i/>
        </w:rPr>
        <w:t xml:space="preserve">Librarian </w:t>
      </w:r>
    </w:p>
    <w:p w14:paraId="6961F18F" w14:textId="65836838" w:rsidR="00DA219D"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                                                                                                   Position</w:t>
      </w:r>
    </w:p>
    <w:p w14:paraId="59772322" w14:textId="77777777" w:rsidR="0002172B" w:rsidRDefault="0002172B" w:rsidP="005325D5">
      <w:pPr>
        <w:spacing w:after="60" w:line="312" w:lineRule="auto"/>
        <w:rPr>
          <w:rFonts w:ascii="Times New Roman" w:hAnsi="Times New Roman" w:cs="Times New Roman"/>
          <w:b/>
          <w:sz w:val="24"/>
          <w:szCs w:val="24"/>
        </w:rPr>
      </w:pPr>
    </w:p>
    <w:p w14:paraId="6D7CF47B" w14:textId="76B2F85B" w:rsidR="00DA219D" w:rsidRPr="0002172B" w:rsidRDefault="00DA219D" w:rsidP="005325D5">
      <w:pPr>
        <w:spacing w:after="60" w:line="312" w:lineRule="auto"/>
        <w:rPr>
          <w:rFonts w:ascii="Times New Roman" w:hAnsi="Times New Roman" w:cs="Times New Roman"/>
          <w:b/>
          <w:sz w:val="24"/>
          <w:szCs w:val="24"/>
        </w:rPr>
      </w:pPr>
      <w:r w:rsidRPr="0002172B">
        <w:rPr>
          <w:rFonts w:ascii="Times New Roman" w:hAnsi="Times New Roman" w:cs="Times New Roman"/>
          <w:b/>
          <w:sz w:val="24"/>
          <w:szCs w:val="24"/>
        </w:rPr>
        <w:t xml:space="preserve">I. Program </w:t>
      </w:r>
      <w:r w:rsidR="00626186" w:rsidRPr="0002172B">
        <w:rPr>
          <w:rFonts w:ascii="Times New Roman" w:hAnsi="Times New Roman" w:cs="Times New Roman"/>
          <w:b/>
          <w:sz w:val="24"/>
          <w:szCs w:val="24"/>
        </w:rPr>
        <w:t>Description, Vision and Outcomes</w:t>
      </w:r>
      <w:r w:rsidRPr="0002172B">
        <w:rPr>
          <w:rFonts w:ascii="Times New Roman" w:hAnsi="Times New Roman" w:cs="Times New Roman"/>
          <w:b/>
          <w:sz w:val="24"/>
          <w:szCs w:val="24"/>
        </w:rPr>
        <w:tab/>
      </w:r>
    </w:p>
    <w:p w14:paraId="5D8BFA86" w14:textId="5B22B11E" w:rsidR="00DA219D" w:rsidRPr="002908B3" w:rsidRDefault="002908B3" w:rsidP="002908B3">
      <w:pPr>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DA219D" w:rsidRPr="002908B3">
        <w:rPr>
          <w:rFonts w:ascii="Times New Roman" w:hAnsi="Times New Roman" w:cs="Times New Roman"/>
          <w:sz w:val="24"/>
          <w:szCs w:val="24"/>
        </w:rPr>
        <w:t>Does the program description provide the following information?</w:t>
      </w:r>
    </w:p>
    <w:p w14:paraId="5E16E053" w14:textId="045B488E" w:rsidR="00DA219D" w:rsidRPr="0002172B" w:rsidRDefault="00DA219D" w:rsidP="00DA219D">
      <w:pPr>
        <w:pStyle w:val="ListParagraph"/>
        <w:numPr>
          <w:ilvl w:val="0"/>
          <w:numId w:val="9"/>
        </w:num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A synopsis of the program and curricular outcomes </w:t>
      </w:r>
      <w:r w:rsidR="002026B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1DDA29F" w14:textId="77777777" w:rsidTr="00EE6EBD">
        <w:tc>
          <w:tcPr>
            <w:tcW w:w="378" w:type="dxa"/>
          </w:tcPr>
          <w:p w14:paraId="340EF3C3" w14:textId="1EB4788B"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3CAA5BDA" w14:textId="4A740E6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E92A1A2" w14:textId="06526F5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A4FA783" w14:textId="312ABE13" w:rsidR="00C4487B" w:rsidRPr="0002172B" w:rsidRDefault="00372B60" w:rsidP="00C4487B">
            <w:pPr>
              <w:tabs>
                <w:tab w:val="right" w:pos="9360"/>
              </w:tabs>
              <w:spacing w:after="60" w:line="312" w:lineRule="auto"/>
              <w:jc w:val="center"/>
              <w:rPr>
                <w:rFonts w:ascii="Times New Roman" w:hAnsi="Times New Roman" w:cs="Times New Roman"/>
                <w:sz w:val="24"/>
                <w:szCs w:val="24"/>
              </w:rPr>
            </w:pPr>
            <w:r>
              <w:rPr>
                <w:rFonts w:ascii="Times New Roman" w:hAnsi="Times New Roman" w:cs="Times New Roman"/>
                <w:i/>
                <w:sz w:val="24"/>
                <w:szCs w:val="24"/>
              </w:rPr>
              <w:t>Developing</w:t>
            </w:r>
          </w:p>
        </w:tc>
        <w:tc>
          <w:tcPr>
            <w:tcW w:w="450" w:type="dxa"/>
          </w:tcPr>
          <w:p w14:paraId="2CD9F008" w14:textId="65A3A633"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FDA3986" w14:textId="0B45298D"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50AC97D" w14:textId="77777777" w:rsidR="002026B4" w:rsidRPr="0002172B" w:rsidRDefault="002026B4" w:rsidP="002026B4">
      <w:pPr>
        <w:pStyle w:val="ListParagraph"/>
        <w:tabs>
          <w:tab w:val="right" w:pos="9360"/>
        </w:tabs>
        <w:spacing w:after="60" w:line="312" w:lineRule="auto"/>
        <w:ind w:left="1080"/>
        <w:rPr>
          <w:rFonts w:ascii="Times New Roman" w:hAnsi="Times New Roman" w:cs="Times New Roman"/>
          <w:sz w:val="24"/>
          <w:szCs w:val="24"/>
        </w:rPr>
      </w:pPr>
    </w:p>
    <w:p w14:paraId="37AB98CD" w14:textId="6376BAD9" w:rsidR="00DA219D" w:rsidRPr="0002172B" w:rsidRDefault="002026B4" w:rsidP="00DA219D">
      <w:pPr>
        <w:tabs>
          <w:tab w:val="right" w:pos="9360"/>
        </w:tabs>
        <w:spacing w:after="60" w:line="312" w:lineRule="auto"/>
        <w:ind w:left="720"/>
        <w:rPr>
          <w:rFonts w:ascii="Times New Roman" w:hAnsi="Times New Roman" w:cs="Times New Roman"/>
          <w:sz w:val="24"/>
          <w:szCs w:val="24"/>
        </w:rPr>
      </w:pPr>
      <w:r w:rsidRPr="0002172B">
        <w:rPr>
          <w:rFonts w:ascii="Times New Roman" w:hAnsi="Times New Roman" w:cs="Times New Roman"/>
          <w:sz w:val="24"/>
          <w:szCs w:val="24"/>
        </w:rPr>
        <w:t>c</w:t>
      </w:r>
      <w:r w:rsidR="00DA219D" w:rsidRPr="0002172B">
        <w:rPr>
          <w:rFonts w:ascii="Times New Roman" w:hAnsi="Times New Roman" w:cs="Times New Roman"/>
          <w:sz w:val="24"/>
          <w:szCs w:val="24"/>
        </w:rPr>
        <w:t>)  Program certifications, accreditations and awards</w:t>
      </w:r>
      <w:r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5B232979" w14:textId="77777777" w:rsidTr="00164F1E">
        <w:tc>
          <w:tcPr>
            <w:tcW w:w="378" w:type="dxa"/>
          </w:tcPr>
          <w:p w14:paraId="294B7F2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rPr>
              <w:t>3</w:t>
            </w:r>
          </w:p>
        </w:tc>
        <w:tc>
          <w:tcPr>
            <w:tcW w:w="1710" w:type="dxa"/>
          </w:tcPr>
          <w:p w14:paraId="505AAEB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1EEC79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2</w:t>
            </w:r>
          </w:p>
        </w:tc>
        <w:tc>
          <w:tcPr>
            <w:tcW w:w="1620" w:type="dxa"/>
          </w:tcPr>
          <w:p w14:paraId="006B4BB7"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F4461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6BC9A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0951C98" w14:textId="77777777" w:rsidR="002026B4" w:rsidRPr="0002172B" w:rsidRDefault="002026B4" w:rsidP="00DA219D">
      <w:pPr>
        <w:tabs>
          <w:tab w:val="right" w:pos="9360"/>
        </w:tabs>
        <w:spacing w:after="60" w:line="312" w:lineRule="auto"/>
        <w:ind w:left="720"/>
        <w:rPr>
          <w:rFonts w:ascii="Times New Roman" w:hAnsi="Times New Roman" w:cs="Times New Roman"/>
          <w:sz w:val="24"/>
          <w:szCs w:val="24"/>
        </w:rPr>
      </w:pPr>
    </w:p>
    <w:p w14:paraId="793329D8" w14:textId="6E294A3C" w:rsidR="00DA219D" w:rsidRPr="0002172B" w:rsidRDefault="008477B3" w:rsidP="00DA219D">
      <w:pPr>
        <w:tabs>
          <w:tab w:val="right" w:pos="9360"/>
        </w:tabs>
        <w:spacing w:after="60" w:line="312" w:lineRule="auto"/>
        <w:ind w:left="2340" w:hanging="1620"/>
        <w:rPr>
          <w:rFonts w:ascii="Times New Roman" w:hAnsi="Times New Roman" w:cs="Times New Roman"/>
          <w:sz w:val="24"/>
          <w:szCs w:val="24"/>
        </w:rPr>
      </w:pPr>
      <w:r w:rsidRPr="0002172B">
        <w:rPr>
          <w:rFonts w:ascii="Times New Roman" w:hAnsi="Times New Roman" w:cs="Times New Roman"/>
          <w:sz w:val="24"/>
          <w:szCs w:val="24"/>
        </w:rPr>
        <w:t>d</w:t>
      </w:r>
      <w:r w:rsidR="00DA219D" w:rsidRPr="0002172B">
        <w:rPr>
          <w:rFonts w:ascii="Times New Roman" w:hAnsi="Times New Roman" w:cs="Times New Roman"/>
          <w:sz w:val="24"/>
          <w:szCs w:val="24"/>
        </w:rPr>
        <w:t xml:space="preserve">)  The skills that graduates from the program will attain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2A15E09F" w14:textId="77777777" w:rsidTr="00164F1E">
        <w:tc>
          <w:tcPr>
            <w:tcW w:w="378" w:type="dxa"/>
          </w:tcPr>
          <w:p w14:paraId="6EFAF2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2C35254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DE3473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330EF7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75E745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DA18FC9"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D267F" w14:textId="5B915F2C" w:rsidR="002026B4" w:rsidRPr="0002172B" w:rsidRDefault="002026B4" w:rsidP="00DA219D">
      <w:pPr>
        <w:tabs>
          <w:tab w:val="right" w:pos="9360"/>
        </w:tabs>
        <w:spacing w:after="60" w:line="312" w:lineRule="auto"/>
        <w:ind w:left="2340" w:hanging="1620"/>
        <w:rPr>
          <w:rFonts w:ascii="Times New Roman" w:hAnsi="Times New Roman" w:cs="Times New Roman"/>
          <w:sz w:val="24"/>
          <w:szCs w:val="24"/>
        </w:rPr>
      </w:pPr>
    </w:p>
    <w:p w14:paraId="22D84686" w14:textId="2A36B19E" w:rsidR="00DA219D" w:rsidRDefault="00DA219D" w:rsidP="007E6E27">
      <w:pPr>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description</w:t>
      </w:r>
    </w:p>
    <w:p w14:paraId="0F48C422" w14:textId="525FB664" w:rsidR="00BB57C3" w:rsidRPr="00533EFE" w:rsidRDefault="00533EFE" w:rsidP="00D71E04">
      <w:pPr>
        <w:spacing w:after="60" w:line="312" w:lineRule="auto"/>
        <w:rPr>
          <w:rFonts w:ascii="Times New Roman" w:hAnsi="Times New Roman" w:cs="Times New Roman"/>
          <w:b/>
          <w:i/>
          <w:color w:val="44546A" w:themeColor="text2"/>
          <w:sz w:val="24"/>
          <w:szCs w:val="24"/>
        </w:rPr>
      </w:pPr>
      <w:r w:rsidRPr="00533EFE">
        <w:rPr>
          <w:rFonts w:ascii="Times New Roman" w:hAnsi="Times New Roman" w:cs="Times New Roman"/>
          <w:b/>
          <w:i/>
          <w:color w:val="44546A" w:themeColor="text2"/>
          <w:sz w:val="24"/>
          <w:szCs w:val="24"/>
        </w:rPr>
        <w:t>The p</w:t>
      </w:r>
      <w:r w:rsidR="00BB57C3" w:rsidRPr="00533EFE">
        <w:rPr>
          <w:rFonts w:ascii="Times New Roman" w:hAnsi="Times New Roman" w:cs="Times New Roman"/>
          <w:b/>
          <w:i/>
          <w:color w:val="44546A" w:themeColor="text2"/>
          <w:sz w:val="24"/>
          <w:szCs w:val="24"/>
        </w:rPr>
        <w:t xml:space="preserve">rogram description is thorough and successfully explains what the program will prepare students for in the job field. </w:t>
      </w:r>
      <w:r w:rsidRPr="00533EFE">
        <w:rPr>
          <w:rFonts w:ascii="Times New Roman" w:hAnsi="Times New Roman" w:cs="Times New Roman"/>
          <w:b/>
          <w:i/>
          <w:color w:val="44546A" w:themeColor="text2"/>
          <w:sz w:val="24"/>
          <w:szCs w:val="24"/>
        </w:rPr>
        <w:t xml:space="preserve">However, this section will improve if the accreditations the program has is more explicitly defined. </w:t>
      </w:r>
    </w:p>
    <w:p w14:paraId="50B226C8" w14:textId="77777777" w:rsidR="002908B3" w:rsidRDefault="002908B3" w:rsidP="00740C1F">
      <w:pPr>
        <w:tabs>
          <w:tab w:val="right" w:pos="9360"/>
        </w:tabs>
        <w:spacing w:after="60"/>
        <w:ind w:left="994" w:hanging="274"/>
        <w:contextualSpacing/>
        <w:rPr>
          <w:rFonts w:ascii="Times New Roman" w:hAnsi="Times New Roman" w:cs="Times New Roman"/>
          <w:b/>
          <w:sz w:val="24"/>
          <w:szCs w:val="24"/>
        </w:rPr>
      </w:pPr>
    </w:p>
    <w:p w14:paraId="11548BA5" w14:textId="2774B40E" w:rsidR="005325D5" w:rsidRPr="0002172B" w:rsidRDefault="002908B3" w:rsidP="002908B3">
      <w:pPr>
        <w:tabs>
          <w:tab w:val="right" w:pos="9360"/>
        </w:tabs>
        <w:spacing w:after="60"/>
        <w:ind w:left="720" w:hanging="360"/>
        <w:contextualSpacing/>
        <w:rPr>
          <w:rFonts w:ascii="Times New Roman" w:hAnsi="Times New Roman" w:cs="Times New Roman"/>
          <w:sz w:val="24"/>
          <w:szCs w:val="24"/>
        </w:rPr>
      </w:pPr>
      <w:r w:rsidRPr="002908B3">
        <w:rPr>
          <w:rFonts w:ascii="Times New Roman" w:hAnsi="Times New Roman" w:cs="Times New Roman"/>
          <w:sz w:val="24"/>
          <w:szCs w:val="24"/>
        </w:rPr>
        <w:t>2.</w:t>
      </w:r>
      <w:r>
        <w:rPr>
          <w:rFonts w:ascii="Times New Roman" w:hAnsi="Times New Roman" w:cs="Times New Roman"/>
          <w:b/>
          <w:sz w:val="24"/>
          <w:szCs w:val="24"/>
        </w:rPr>
        <w:t xml:space="preserve"> </w:t>
      </w:r>
      <w:r w:rsidR="008477B3" w:rsidRPr="0002172B">
        <w:rPr>
          <w:rFonts w:ascii="Times New Roman" w:hAnsi="Times New Roman" w:cs="Times New Roman"/>
          <w:sz w:val="24"/>
          <w:szCs w:val="24"/>
        </w:rPr>
        <w:t xml:space="preserve"> </w:t>
      </w:r>
      <w:r w:rsidR="004D215B" w:rsidRPr="0002172B">
        <w:rPr>
          <w:rFonts w:ascii="Times New Roman" w:hAnsi="Times New Roman" w:cs="Times New Roman"/>
          <w:sz w:val="24"/>
          <w:szCs w:val="24"/>
        </w:rPr>
        <w:t xml:space="preserve">Does the program have a </w:t>
      </w:r>
      <w:r w:rsidR="004D215B" w:rsidRPr="002908B3">
        <w:rPr>
          <w:rFonts w:ascii="Times New Roman" w:hAnsi="Times New Roman" w:cs="Times New Roman"/>
          <w:sz w:val="24"/>
          <w:szCs w:val="24"/>
        </w:rPr>
        <w:t xml:space="preserve">mission and/or a vision </w:t>
      </w:r>
      <w:r w:rsidR="00372B60" w:rsidRPr="002908B3">
        <w:rPr>
          <w:rFonts w:ascii="Times New Roman" w:hAnsi="Times New Roman" w:cs="Times New Roman"/>
          <w:sz w:val="24"/>
          <w:szCs w:val="24"/>
        </w:rPr>
        <w:t>statement</w:t>
      </w:r>
      <w:r w:rsidR="00372B60" w:rsidRPr="0002172B">
        <w:rPr>
          <w:rFonts w:ascii="Times New Roman" w:hAnsi="Times New Roman" w:cs="Times New Roman"/>
          <w:sz w:val="24"/>
          <w:szCs w:val="24"/>
        </w:rPr>
        <w:t>?</w:t>
      </w:r>
      <w:r w:rsidR="004D215B" w:rsidRPr="0002172B">
        <w:rPr>
          <w:rFonts w:ascii="Times New Roman" w:hAnsi="Times New Roman" w:cs="Times New Roman"/>
          <w:sz w:val="24"/>
          <w:szCs w:val="24"/>
        </w:rPr>
        <w:t xml:space="preserve"> If so, a</w:t>
      </w:r>
      <w:r w:rsidR="00944363" w:rsidRPr="0002172B">
        <w:rPr>
          <w:rFonts w:ascii="Times New Roman" w:hAnsi="Times New Roman" w:cs="Times New Roman"/>
          <w:sz w:val="24"/>
          <w:szCs w:val="24"/>
        </w:rPr>
        <w:t>re the program’s mission or vision statements</w:t>
      </w:r>
      <w:r w:rsidR="00890581" w:rsidRPr="0002172B">
        <w:rPr>
          <w:rFonts w:ascii="Times New Roman" w:hAnsi="Times New Roman" w:cs="Times New Roman"/>
          <w:sz w:val="24"/>
          <w:szCs w:val="24"/>
        </w:rPr>
        <w:t xml:space="preserve"> clear and reflective of the program</w:t>
      </w:r>
      <w:r w:rsidR="005325D5" w:rsidRPr="0002172B">
        <w:rPr>
          <w:rFonts w:ascii="Times New Roman" w:hAnsi="Times New Roman" w:cs="Times New Roman"/>
          <w:sz w:val="24"/>
          <w:szCs w:val="24"/>
        </w:rPr>
        <w:t>?</w:t>
      </w:r>
      <w:r w:rsidR="00C4487B" w:rsidRPr="0002172B">
        <w:rPr>
          <w:rFonts w:ascii="Times New Roman" w:hAnsi="Times New Roman" w:cs="Times New Roman"/>
          <w:sz w:val="24"/>
          <w:szCs w:val="24"/>
        </w:rPr>
        <w:t xml:space="preserve"> </w:t>
      </w:r>
    </w:p>
    <w:p w14:paraId="3F874FC9" w14:textId="77777777" w:rsidR="00C4487B" w:rsidRPr="0002172B" w:rsidRDefault="00C4487B" w:rsidP="00740C1F">
      <w:pPr>
        <w:tabs>
          <w:tab w:val="right" w:pos="9360"/>
        </w:tabs>
        <w:spacing w:after="60"/>
        <w:ind w:left="994" w:hanging="274"/>
        <w:contextualSpacing/>
        <w:rPr>
          <w:rFonts w:ascii="Times New Roman" w:hAnsi="Times New Roman" w:cs="Times New Roman"/>
          <w:sz w:val="24"/>
          <w:szCs w:val="24"/>
        </w:rPr>
      </w:pP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405617FD" w14:textId="77777777" w:rsidTr="00164F1E">
        <w:tc>
          <w:tcPr>
            <w:tcW w:w="378" w:type="dxa"/>
          </w:tcPr>
          <w:p w14:paraId="2456FBF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0E1D02"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7BB87C"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5612FF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79ABB6"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1</w:t>
            </w:r>
          </w:p>
        </w:tc>
        <w:tc>
          <w:tcPr>
            <w:tcW w:w="3060" w:type="dxa"/>
          </w:tcPr>
          <w:p w14:paraId="52BD399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4516EF8" w14:textId="77777777" w:rsidR="002908B3" w:rsidRDefault="005325D5" w:rsidP="002908B3">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3690905A" w14:textId="2C40DF84" w:rsidR="007B51A8"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8477B3"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Is the program aligned with the college</w:t>
      </w:r>
      <w:r w:rsidR="00890581" w:rsidRPr="0002172B">
        <w:rPr>
          <w:rFonts w:ascii="Times New Roman" w:hAnsi="Times New Roman" w:cs="Times New Roman"/>
          <w:sz w:val="24"/>
          <w:szCs w:val="24"/>
        </w:rPr>
        <w:t>’s</w:t>
      </w:r>
      <w:r w:rsidR="005325D5" w:rsidRPr="0002172B">
        <w:rPr>
          <w:rFonts w:ascii="Times New Roman" w:hAnsi="Times New Roman" w:cs="Times New Roman"/>
          <w:sz w:val="24"/>
          <w:szCs w:val="24"/>
        </w:rPr>
        <w:t xml:space="preserve"> mission, </w:t>
      </w:r>
      <w:r w:rsidR="00890581" w:rsidRPr="0002172B">
        <w:rPr>
          <w:rFonts w:ascii="Times New Roman" w:hAnsi="Times New Roman" w:cs="Times New Roman"/>
          <w:sz w:val="24"/>
          <w:szCs w:val="24"/>
        </w:rPr>
        <w:t>vision</w:t>
      </w:r>
      <w:r w:rsidR="005325D5" w:rsidRPr="0002172B">
        <w:rPr>
          <w:rFonts w:ascii="Times New Roman" w:hAnsi="Times New Roman" w:cs="Times New Roman"/>
          <w:sz w:val="24"/>
          <w:szCs w:val="24"/>
        </w:rPr>
        <w:t xml:space="preserve">, </w:t>
      </w:r>
      <w:r w:rsidR="00890581" w:rsidRPr="0002172B">
        <w:rPr>
          <w:rFonts w:ascii="Times New Roman" w:hAnsi="Times New Roman" w:cs="Times New Roman"/>
          <w:sz w:val="24"/>
          <w:szCs w:val="24"/>
        </w:rPr>
        <w:t>and strategic goals</w:t>
      </w:r>
      <w:r w:rsidR="005325D5" w:rsidRPr="0002172B">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C7FC8B7" w14:textId="77777777" w:rsidTr="00164F1E">
        <w:tc>
          <w:tcPr>
            <w:tcW w:w="378" w:type="dxa"/>
          </w:tcPr>
          <w:p w14:paraId="56E8330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4FB500B"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83A731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5D081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D0BA3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1</w:t>
            </w:r>
          </w:p>
        </w:tc>
        <w:tc>
          <w:tcPr>
            <w:tcW w:w="3060" w:type="dxa"/>
          </w:tcPr>
          <w:p w14:paraId="729AECE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FBF1C88" w14:textId="77777777" w:rsidR="005325D5" w:rsidRPr="0002172B" w:rsidRDefault="005325D5" w:rsidP="007B51A8">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6C185A89" w14:textId="7E4FA3BD" w:rsidR="00E860FF" w:rsidRPr="0002172B" w:rsidRDefault="005325D5" w:rsidP="007E6E27">
      <w:pPr>
        <w:pStyle w:val="ListParagraph"/>
        <w:spacing w:after="60"/>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mission/vision statement and alignment to college’s mission/vision statement</w:t>
      </w:r>
    </w:p>
    <w:p w14:paraId="475EBF03" w14:textId="77777777" w:rsidR="00D7702C" w:rsidRPr="0002172B" w:rsidRDefault="00D7702C" w:rsidP="005325D5">
      <w:pPr>
        <w:spacing w:after="60" w:line="312" w:lineRule="auto"/>
        <w:ind w:left="720"/>
        <w:rPr>
          <w:rFonts w:ascii="Times New Roman" w:hAnsi="Times New Roman" w:cs="Times New Roman"/>
          <w:i/>
          <w:sz w:val="24"/>
          <w:szCs w:val="24"/>
        </w:rPr>
      </w:pPr>
    </w:p>
    <w:p w14:paraId="4FCB974E" w14:textId="2C0BFDF3" w:rsidR="002908B3" w:rsidRPr="00533EFE" w:rsidRDefault="00533EFE" w:rsidP="00626186">
      <w:pPr>
        <w:pStyle w:val="ListParagraph"/>
        <w:spacing w:after="60" w:line="312" w:lineRule="auto"/>
        <w:ind w:left="0"/>
        <w:rPr>
          <w:rFonts w:ascii="Times New Roman" w:hAnsi="Times New Roman" w:cs="Times New Roman"/>
          <w:b/>
          <w:i/>
          <w:color w:val="44546A" w:themeColor="text2"/>
          <w:sz w:val="24"/>
          <w:szCs w:val="24"/>
        </w:rPr>
      </w:pPr>
      <w:r w:rsidRPr="00533EFE">
        <w:rPr>
          <w:rFonts w:ascii="Times New Roman" w:hAnsi="Times New Roman" w:cs="Times New Roman"/>
          <w:b/>
          <w:i/>
          <w:color w:val="44546A" w:themeColor="text2"/>
          <w:sz w:val="24"/>
          <w:szCs w:val="24"/>
        </w:rPr>
        <w:lastRenderedPageBreak/>
        <w:t xml:space="preserve">The mission + vision is unclear. It is recommended that the program separates their mission/vision from program description. </w:t>
      </w:r>
      <w:r>
        <w:rPr>
          <w:rFonts w:ascii="Times New Roman" w:hAnsi="Times New Roman" w:cs="Times New Roman"/>
          <w:b/>
          <w:i/>
          <w:color w:val="44546A" w:themeColor="text2"/>
          <w:sz w:val="24"/>
          <w:szCs w:val="24"/>
        </w:rPr>
        <w:t xml:space="preserve">Additionally, it is recommended that the program defines a program specific mission + vision that aligns with CAC’s mission, vision, and strategic goals. </w:t>
      </w:r>
    </w:p>
    <w:p w14:paraId="507868B2" w14:textId="77777777" w:rsidR="002908B3" w:rsidRDefault="002908B3" w:rsidP="00626186">
      <w:pPr>
        <w:pStyle w:val="ListParagraph"/>
        <w:spacing w:after="60" w:line="312" w:lineRule="auto"/>
        <w:ind w:left="0"/>
        <w:rPr>
          <w:rFonts w:ascii="Times New Roman" w:hAnsi="Times New Roman" w:cs="Times New Roman"/>
          <w:b/>
          <w:sz w:val="24"/>
          <w:szCs w:val="24"/>
        </w:rPr>
      </w:pPr>
    </w:p>
    <w:p w14:paraId="2AE9F55E" w14:textId="77777777" w:rsidR="007E6E27" w:rsidRDefault="007E6E27" w:rsidP="00626186">
      <w:pPr>
        <w:pStyle w:val="ListParagraph"/>
        <w:spacing w:after="60" w:line="312" w:lineRule="auto"/>
        <w:ind w:left="0"/>
        <w:rPr>
          <w:rFonts w:ascii="Times New Roman" w:hAnsi="Times New Roman" w:cs="Times New Roman"/>
          <w:b/>
          <w:sz w:val="24"/>
          <w:szCs w:val="24"/>
        </w:rPr>
      </w:pPr>
    </w:p>
    <w:p w14:paraId="36555AF1" w14:textId="77777777" w:rsidR="002908B3" w:rsidRDefault="002908B3" w:rsidP="00626186">
      <w:pPr>
        <w:pStyle w:val="ListParagraph"/>
        <w:spacing w:after="60" w:line="312" w:lineRule="auto"/>
        <w:ind w:left="0"/>
        <w:rPr>
          <w:rFonts w:ascii="Times New Roman" w:hAnsi="Times New Roman" w:cs="Times New Roman"/>
          <w:b/>
          <w:sz w:val="24"/>
          <w:szCs w:val="24"/>
        </w:rPr>
      </w:pPr>
    </w:p>
    <w:p w14:paraId="7F713E2B" w14:textId="11CBD2E8" w:rsidR="005325D5" w:rsidRPr="0002172B" w:rsidRDefault="00626186" w:rsidP="00626186">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 Program Enrollment and Graduation Trends</w:t>
      </w:r>
    </w:p>
    <w:p w14:paraId="366AED69" w14:textId="77777777" w:rsidR="005325D5" w:rsidRPr="0002172B" w:rsidRDefault="005325D5" w:rsidP="005325D5">
      <w:pPr>
        <w:pStyle w:val="ListParagraph"/>
        <w:spacing w:after="60" w:line="312" w:lineRule="auto"/>
        <w:rPr>
          <w:rFonts w:ascii="Times New Roman" w:hAnsi="Times New Roman" w:cs="Times New Roman"/>
          <w:sz w:val="24"/>
          <w:szCs w:val="24"/>
        </w:rPr>
      </w:pPr>
    </w:p>
    <w:p w14:paraId="7BB3349C" w14:textId="2E6CFC5B" w:rsidR="006A2858" w:rsidRPr="002908B3" w:rsidRDefault="002908B3" w:rsidP="002908B3">
      <w:pPr>
        <w:tabs>
          <w:tab w:val="left" w:pos="1080"/>
          <w:tab w:val="right" w:pos="9360"/>
        </w:tabs>
        <w:spacing w:after="60"/>
        <w:ind w:left="360"/>
        <w:rPr>
          <w:rFonts w:ascii="Times New Roman" w:hAnsi="Times New Roman" w:cs="Times New Roman"/>
          <w:sz w:val="24"/>
          <w:szCs w:val="24"/>
        </w:rPr>
      </w:pPr>
      <w:r>
        <w:rPr>
          <w:rFonts w:ascii="Times New Roman" w:hAnsi="Times New Roman" w:cs="Times New Roman"/>
          <w:sz w:val="24"/>
          <w:szCs w:val="24"/>
        </w:rPr>
        <w:t xml:space="preserve">1. </w:t>
      </w:r>
      <w:r w:rsidR="00D131EF" w:rsidRPr="002908B3">
        <w:rPr>
          <w:rFonts w:ascii="Times New Roman" w:hAnsi="Times New Roman" w:cs="Times New Roman"/>
          <w:sz w:val="24"/>
          <w:szCs w:val="24"/>
        </w:rPr>
        <w:t>Has the program enrollment trends</w:t>
      </w:r>
      <w:r w:rsidR="002F5B1C" w:rsidRPr="002908B3">
        <w:rPr>
          <w:rFonts w:ascii="Times New Roman" w:hAnsi="Times New Roman" w:cs="Times New Roman"/>
          <w:sz w:val="24"/>
          <w:szCs w:val="24"/>
        </w:rPr>
        <w:t xml:space="preserve"> for the program</w:t>
      </w:r>
      <w:r w:rsidR="00F01996" w:rsidRPr="002908B3">
        <w:rPr>
          <w:rFonts w:ascii="Times New Roman" w:hAnsi="Times New Roman" w:cs="Times New Roman"/>
          <w:sz w:val="24"/>
          <w:szCs w:val="24"/>
        </w:rPr>
        <w:t xml:space="preserve"> </w:t>
      </w:r>
      <w:r w:rsidR="00D131EF" w:rsidRPr="002908B3">
        <w:rPr>
          <w:rFonts w:ascii="Times New Roman" w:hAnsi="Times New Roman" w:cs="Times New Roman"/>
          <w:sz w:val="24"/>
          <w:szCs w:val="24"/>
        </w:rPr>
        <w:t>increased, remained consistent</w:t>
      </w:r>
      <w:r w:rsidR="00F01996" w:rsidRPr="002908B3">
        <w:rPr>
          <w:rFonts w:ascii="Times New Roman" w:hAnsi="Times New Roman" w:cs="Times New Roman"/>
          <w:sz w:val="24"/>
          <w:szCs w:val="24"/>
        </w:rPr>
        <w:t xml:space="preserve"> or </w:t>
      </w:r>
      <w:r w:rsidR="002F5B1C" w:rsidRPr="002908B3">
        <w:rPr>
          <w:rFonts w:ascii="Times New Roman" w:hAnsi="Times New Roman" w:cs="Times New Roman"/>
          <w:sz w:val="24"/>
          <w:szCs w:val="24"/>
        </w:rPr>
        <w:t>decreased</w:t>
      </w:r>
      <w:r w:rsidR="005325D5" w:rsidRPr="002908B3">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0461D3C3" w14:textId="77777777" w:rsidTr="00164F1E">
        <w:tc>
          <w:tcPr>
            <w:tcW w:w="378" w:type="dxa"/>
          </w:tcPr>
          <w:p w14:paraId="0D43EA2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017998B5" w14:textId="461FE80F"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30E40B6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9567D9" w14:textId="648AAF70"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79BDCC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15A6859" w14:textId="439684B8" w:rsidR="00C4487B" w:rsidRPr="0002172B" w:rsidRDefault="00C4487B" w:rsidP="00C4487B">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D504E32" w14:textId="77777777" w:rsidR="002908B3" w:rsidRDefault="002908B3" w:rsidP="000338BE">
      <w:pPr>
        <w:pStyle w:val="ListParagraph"/>
        <w:tabs>
          <w:tab w:val="right" w:pos="9360"/>
        </w:tabs>
        <w:spacing w:after="60" w:line="312" w:lineRule="auto"/>
        <w:ind w:left="1080" w:hanging="360"/>
        <w:rPr>
          <w:rFonts w:ascii="Times New Roman" w:hAnsi="Times New Roman" w:cs="Times New Roman"/>
          <w:b/>
          <w:i/>
          <w:sz w:val="24"/>
          <w:szCs w:val="24"/>
        </w:rPr>
      </w:pPr>
    </w:p>
    <w:p w14:paraId="1DEE812A" w14:textId="1CD4AFF4" w:rsidR="004D215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2</w:t>
      </w:r>
      <w:r w:rsidR="004D215B" w:rsidRPr="0002172B">
        <w:rPr>
          <w:rFonts w:ascii="Times New Roman" w:hAnsi="Times New Roman" w:cs="Times New Roman"/>
          <w:sz w:val="24"/>
          <w:szCs w:val="24"/>
        </w:rPr>
        <w:t xml:space="preserve">. Were the factors influencing enrollment trends discussed?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50CCFBE6" w14:textId="77777777" w:rsidTr="00164F1E">
        <w:tc>
          <w:tcPr>
            <w:tcW w:w="378" w:type="dxa"/>
          </w:tcPr>
          <w:p w14:paraId="1ED32383" w14:textId="0E975F89"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250623F8" w14:textId="7E70EB54"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79EB097" w14:textId="3735F8BB"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DE98658" w14:textId="43F9D413"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2D3B09E" w14:textId="4244B990"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E2B5E4A" w14:textId="60DCE508" w:rsidR="009676BF" w:rsidRPr="0002172B" w:rsidRDefault="009676BF"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082DA9D2" w14:textId="77777777" w:rsidR="002908B3" w:rsidRDefault="002908B3" w:rsidP="00740C1F">
      <w:pPr>
        <w:pStyle w:val="ListParagraph"/>
        <w:tabs>
          <w:tab w:val="right" w:pos="9360"/>
        </w:tabs>
        <w:spacing w:after="60"/>
        <w:ind w:left="1080" w:hanging="360"/>
        <w:rPr>
          <w:rFonts w:ascii="Times New Roman" w:hAnsi="Times New Roman" w:cs="Times New Roman"/>
          <w:b/>
          <w:i/>
          <w:sz w:val="24"/>
          <w:szCs w:val="24"/>
        </w:rPr>
      </w:pPr>
    </w:p>
    <w:p w14:paraId="3CFB53EC" w14:textId="1E1A9380" w:rsidR="004D215B" w:rsidRPr="0002172B" w:rsidRDefault="002908B3" w:rsidP="002908B3">
      <w:pPr>
        <w:pStyle w:val="ListParagraph"/>
        <w:tabs>
          <w:tab w:val="right" w:pos="9360"/>
        </w:tabs>
        <w:spacing w:after="60"/>
        <w:ind w:left="1080" w:hanging="720"/>
        <w:rPr>
          <w:rFonts w:ascii="Times New Roman" w:hAnsi="Times New Roman" w:cs="Times New Roman"/>
          <w:sz w:val="24"/>
          <w:szCs w:val="24"/>
        </w:rPr>
      </w:pPr>
      <w:r>
        <w:rPr>
          <w:rFonts w:ascii="Times New Roman" w:hAnsi="Times New Roman" w:cs="Times New Roman"/>
          <w:sz w:val="24"/>
          <w:szCs w:val="24"/>
        </w:rPr>
        <w:t>3</w:t>
      </w:r>
      <w:r w:rsidR="004D215B" w:rsidRPr="0002172B">
        <w:rPr>
          <w:rFonts w:ascii="Times New Roman" w:hAnsi="Times New Roman" w:cs="Times New Roman"/>
          <w:sz w:val="24"/>
          <w:szCs w:val="24"/>
        </w:rPr>
        <w:t xml:space="preserve">. Was information given on how the program typically recruits students and markets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7A6A1874" w14:textId="77777777" w:rsidTr="00164F1E">
        <w:tc>
          <w:tcPr>
            <w:tcW w:w="378" w:type="dxa"/>
          </w:tcPr>
          <w:p w14:paraId="7582694C" w14:textId="77777777" w:rsidR="00D7702C" w:rsidRPr="00EE6EBD"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EE6EBD">
              <w:rPr>
                <w:rFonts w:ascii="Times New Roman" w:hAnsi="Times New Roman" w:cs="Times New Roman"/>
                <w:sz w:val="24"/>
                <w:szCs w:val="24"/>
                <w:highlight w:val="yellow"/>
              </w:rPr>
              <w:t>3</w:t>
            </w:r>
          </w:p>
        </w:tc>
        <w:tc>
          <w:tcPr>
            <w:tcW w:w="1710" w:type="dxa"/>
          </w:tcPr>
          <w:p w14:paraId="270E779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10E430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2F453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F7EC2EA"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0881D7" w14:textId="57D0D06B"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1EF332A3" w14:textId="77777777" w:rsidR="00D7702C" w:rsidRPr="0002172B" w:rsidRDefault="00D7702C" w:rsidP="000338BE">
      <w:pPr>
        <w:pStyle w:val="ListParagraph"/>
        <w:tabs>
          <w:tab w:val="right" w:pos="9360"/>
        </w:tabs>
        <w:spacing w:after="60" w:line="312" w:lineRule="auto"/>
        <w:ind w:left="1080" w:hanging="360"/>
        <w:rPr>
          <w:rFonts w:ascii="Times New Roman" w:hAnsi="Times New Roman" w:cs="Times New Roman"/>
          <w:sz w:val="24"/>
          <w:szCs w:val="24"/>
        </w:rPr>
      </w:pPr>
    </w:p>
    <w:p w14:paraId="5AE76BBA" w14:textId="222C527E" w:rsidR="00E9068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4</w:t>
      </w:r>
      <w:r w:rsidR="00E9068B" w:rsidRPr="0002172B">
        <w:rPr>
          <w:rFonts w:ascii="Times New Roman" w:hAnsi="Times New Roman" w:cs="Times New Roman"/>
          <w:sz w:val="24"/>
          <w:szCs w:val="24"/>
        </w:rPr>
        <w:t xml:space="preserve">. Have the graduation rates increased in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9068B" w:rsidRPr="0002172B" w14:paraId="1AF67D1B" w14:textId="77777777" w:rsidTr="00164F1E">
        <w:tc>
          <w:tcPr>
            <w:tcW w:w="378" w:type="dxa"/>
          </w:tcPr>
          <w:p w14:paraId="7CF72861"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30D4FEA3"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76396E2E"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444D90B"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304737EA"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738D956" w14:textId="77777777" w:rsidR="00E9068B" w:rsidRPr="0002172B" w:rsidRDefault="00E9068B"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B83E284" w14:textId="77777777" w:rsidR="00E9068B" w:rsidRPr="0002172B" w:rsidRDefault="00E9068B" w:rsidP="000338BE">
      <w:pPr>
        <w:pStyle w:val="ListParagraph"/>
        <w:tabs>
          <w:tab w:val="right" w:pos="9360"/>
        </w:tabs>
        <w:spacing w:after="60" w:line="312" w:lineRule="auto"/>
        <w:ind w:left="1080" w:hanging="360"/>
        <w:rPr>
          <w:rFonts w:ascii="Times New Roman" w:hAnsi="Times New Roman" w:cs="Times New Roman"/>
          <w:sz w:val="24"/>
          <w:szCs w:val="24"/>
        </w:rPr>
      </w:pPr>
    </w:p>
    <w:p w14:paraId="53D098AF" w14:textId="6165A786" w:rsidR="000338BE" w:rsidRPr="0002172B" w:rsidRDefault="002908B3" w:rsidP="002908B3">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5</w:t>
      </w:r>
      <w:r w:rsidR="000338BE" w:rsidRPr="0002172B">
        <w:rPr>
          <w:rFonts w:ascii="Times New Roman" w:hAnsi="Times New Roman" w:cs="Times New Roman"/>
          <w:sz w:val="24"/>
          <w:szCs w:val="24"/>
        </w:rPr>
        <w:t>. Has the number of program enrollees or graduates who studied at an in-state baccalaureate level institution during the past 5 years increased</w:t>
      </w:r>
      <w:r w:rsidR="002F5B1C" w:rsidRPr="0002172B">
        <w:rPr>
          <w:rFonts w:ascii="Times New Roman" w:hAnsi="Times New Roman" w:cs="Times New Roman"/>
          <w:sz w:val="24"/>
          <w:szCs w:val="24"/>
        </w:rPr>
        <w:t>, stayed consistent or decreased</w:t>
      </w:r>
      <w:r w:rsidR="000338BE" w:rsidRPr="0002172B">
        <w:rPr>
          <w:rFonts w:ascii="Times New Roman" w:hAnsi="Times New Roman" w:cs="Times New Roman"/>
          <w:sz w:val="24"/>
          <w:szCs w:val="24"/>
        </w:rPr>
        <w:t xml:space="preserve">?  </w:t>
      </w:r>
      <w:r w:rsidR="007556F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0E6CDF78" w14:textId="77777777" w:rsidTr="00164F1E">
        <w:tc>
          <w:tcPr>
            <w:tcW w:w="378" w:type="dxa"/>
          </w:tcPr>
          <w:p w14:paraId="0D24645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482AC47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2BBFAEB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39DB59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044CFE7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C9BD38" w14:textId="77777777"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6A14B3A4" w14:textId="0267FB73" w:rsidR="000410EA" w:rsidRDefault="00EE6EBD" w:rsidP="00E860FF">
      <w:pPr>
        <w:pStyle w:val="ListParagraph"/>
        <w:tabs>
          <w:tab w:val="right" w:pos="9360"/>
        </w:tabs>
        <w:spacing w:after="60" w:line="312" w:lineRule="auto"/>
        <w:rPr>
          <w:rFonts w:ascii="Times New Roman" w:hAnsi="Times New Roman" w:cs="Times New Roman"/>
          <w:b/>
          <w:i/>
          <w:sz w:val="24"/>
          <w:szCs w:val="24"/>
        </w:rPr>
      </w:pPr>
      <w:r>
        <w:rPr>
          <w:rFonts w:ascii="Times New Roman" w:hAnsi="Times New Roman" w:cs="Times New Roman"/>
          <w:b/>
          <w:i/>
          <w:sz w:val="24"/>
          <w:szCs w:val="24"/>
        </w:rPr>
        <w:t>N/A</w:t>
      </w:r>
    </w:p>
    <w:p w14:paraId="5F889948" w14:textId="101C3AAA"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r>
        <w:rPr>
          <w:rFonts w:ascii="Times New Roman" w:hAnsi="Times New Roman" w:cs="Times New Roman"/>
          <w:sz w:val="24"/>
          <w:szCs w:val="24"/>
        </w:rPr>
        <w:t xml:space="preserve">6. Were graduation trends and efforts to help students to help students achieve completion addressed?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3ED2FC57" w14:textId="77777777" w:rsidTr="00164F1E">
        <w:tc>
          <w:tcPr>
            <w:tcW w:w="378" w:type="dxa"/>
          </w:tcPr>
          <w:p w14:paraId="2D65A207"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2F05B97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9A9CD2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230E5E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8EFBADC"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FE066C2"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472BFEB" w14:textId="77777777"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p>
    <w:p w14:paraId="09391D87" w14:textId="5E791771" w:rsidR="00D20789" w:rsidRDefault="00D20789" w:rsidP="00D20789">
      <w:pPr>
        <w:pStyle w:val="ListParagraph"/>
        <w:tabs>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 xml:space="preserve">7. Was a summary of the Program Enrollment and Graduation Trends provided, and was there a reflection of areas of strengths and improvement for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57226B3E" w14:textId="77777777" w:rsidTr="00164F1E">
        <w:tc>
          <w:tcPr>
            <w:tcW w:w="378" w:type="dxa"/>
          </w:tcPr>
          <w:p w14:paraId="66DF61A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22B1A7DF"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481E0F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9F499A"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D780CB"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74E28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F2E8634" w14:textId="77777777" w:rsidR="00D20789" w:rsidRPr="00D20789" w:rsidRDefault="00D20789" w:rsidP="00D20789">
      <w:pPr>
        <w:pStyle w:val="ListParagraph"/>
        <w:tabs>
          <w:tab w:val="right" w:pos="9360"/>
        </w:tabs>
        <w:spacing w:after="60"/>
        <w:ind w:hanging="360"/>
        <w:rPr>
          <w:rFonts w:ascii="Times New Roman" w:hAnsi="Times New Roman" w:cs="Times New Roman"/>
          <w:sz w:val="24"/>
          <w:szCs w:val="24"/>
        </w:rPr>
      </w:pPr>
    </w:p>
    <w:p w14:paraId="6716414E" w14:textId="0296D344" w:rsidR="00AB2AA0" w:rsidRPr="0002172B" w:rsidRDefault="00AB2AA0" w:rsidP="007E6E27">
      <w:pPr>
        <w:pStyle w:val="ListParagraph"/>
        <w:tabs>
          <w:tab w:val="left" w:pos="360"/>
          <w:tab w:val="right" w:pos="9360"/>
        </w:tabs>
        <w:spacing w:after="60" w:line="312" w:lineRule="auto"/>
        <w:ind w:left="630" w:hanging="27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enrollment and graduation trends</w:t>
      </w:r>
    </w:p>
    <w:p w14:paraId="5875E82B" w14:textId="0256A2A9" w:rsidR="00533EFE" w:rsidRPr="00533EFE" w:rsidRDefault="00533EFE" w:rsidP="00533EFE">
      <w:pPr>
        <w:rPr>
          <w:rFonts w:ascii="Times New Roman" w:hAnsi="Times New Roman" w:cs="Times New Roman"/>
          <w:b/>
          <w:i/>
          <w:iCs/>
          <w:color w:val="44546A" w:themeColor="text2"/>
          <w:sz w:val="24"/>
          <w:szCs w:val="24"/>
        </w:rPr>
      </w:pPr>
      <w:r>
        <w:rPr>
          <w:rFonts w:ascii="Times New Roman" w:hAnsi="Times New Roman" w:cs="Times New Roman"/>
          <w:b/>
          <w:i/>
          <w:color w:val="44546A" w:themeColor="text2"/>
          <w:sz w:val="24"/>
          <w:szCs w:val="24"/>
        </w:rPr>
        <w:t xml:space="preserve">Question #5 is not applicable at this time; however, this data will be generated once </w:t>
      </w:r>
      <w:r w:rsidR="00EC7DA5">
        <w:rPr>
          <w:rFonts w:ascii="Times New Roman" w:hAnsi="Times New Roman" w:cs="Times New Roman"/>
          <w:b/>
          <w:i/>
          <w:color w:val="44546A" w:themeColor="text2"/>
          <w:sz w:val="24"/>
          <w:szCs w:val="24"/>
        </w:rPr>
        <w:t xml:space="preserve">survey results </w:t>
      </w:r>
      <w:r>
        <w:rPr>
          <w:rFonts w:ascii="Times New Roman" w:hAnsi="Times New Roman" w:cs="Times New Roman"/>
          <w:b/>
          <w:i/>
          <w:color w:val="44546A" w:themeColor="text2"/>
          <w:sz w:val="24"/>
          <w:szCs w:val="24"/>
        </w:rPr>
        <w:t xml:space="preserve">from the recreation class is collected. </w:t>
      </w:r>
      <w:r>
        <w:rPr>
          <w:rFonts w:ascii="Times New Roman" w:hAnsi="Times New Roman" w:cs="Times New Roman"/>
          <w:b/>
          <w:i/>
          <w:iCs/>
          <w:color w:val="44546A" w:themeColor="text2"/>
          <w:sz w:val="24"/>
          <w:szCs w:val="24"/>
        </w:rPr>
        <w:t>T</w:t>
      </w:r>
      <w:r w:rsidRPr="00533EFE">
        <w:rPr>
          <w:rFonts w:ascii="Times New Roman" w:hAnsi="Times New Roman" w:cs="Times New Roman"/>
          <w:b/>
          <w:i/>
          <w:iCs/>
          <w:color w:val="44546A" w:themeColor="text2"/>
          <w:sz w:val="24"/>
          <w:szCs w:val="24"/>
        </w:rPr>
        <w:t>he program appears to be improving with each year and there is a concerted understanding of the causes.</w:t>
      </w:r>
    </w:p>
    <w:p w14:paraId="5BD44213" w14:textId="1BA99218" w:rsidR="00AB2AA0" w:rsidRPr="00533EFE" w:rsidRDefault="00AB2AA0" w:rsidP="00533EFE">
      <w:pPr>
        <w:tabs>
          <w:tab w:val="right" w:pos="9360"/>
        </w:tabs>
        <w:spacing w:after="60" w:line="312" w:lineRule="auto"/>
        <w:rPr>
          <w:rFonts w:ascii="Times New Roman" w:hAnsi="Times New Roman" w:cs="Times New Roman"/>
          <w:b/>
          <w:i/>
          <w:color w:val="44546A" w:themeColor="text2"/>
          <w:sz w:val="24"/>
          <w:szCs w:val="24"/>
        </w:rPr>
      </w:pPr>
    </w:p>
    <w:p w14:paraId="6F338089" w14:textId="77777777" w:rsidR="00D7702C" w:rsidRPr="0002172B" w:rsidRDefault="00D7702C" w:rsidP="000338BE">
      <w:pPr>
        <w:pStyle w:val="ListParagraph"/>
        <w:tabs>
          <w:tab w:val="right" w:pos="9360"/>
        </w:tabs>
        <w:spacing w:after="60" w:line="312" w:lineRule="auto"/>
        <w:ind w:left="2160"/>
        <w:rPr>
          <w:rFonts w:ascii="Times New Roman" w:hAnsi="Times New Roman" w:cs="Times New Roman"/>
          <w:i/>
          <w:sz w:val="24"/>
          <w:szCs w:val="24"/>
        </w:rPr>
      </w:pPr>
    </w:p>
    <w:p w14:paraId="59276994" w14:textId="0197D662" w:rsidR="00626186" w:rsidRPr="0002172B" w:rsidRDefault="00626186" w:rsidP="00626186">
      <w:pPr>
        <w:pStyle w:val="ListParagraph"/>
        <w:tabs>
          <w:tab w:val="right" w:pos="9360"/>
        </w:tabs>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III. Program Curriculum</w:t>
      </w:r>
    </w:p>
    <w:p w14:paraId="390824F9" w14:textId="77777777" w:rsidR="00740C1F" w:rsidRPr="0002172B" w:rsidRDefault="00740C1F" w:rsidP="00626186">
      <w:pPr>
        <w:pStyle w:val="ListParagraph"/>
        <w:tabs>
          <w:tab w:val="right" w:pos="9360"/>
        </w:tabs>
        <w:spacing w:after="60" w:line="312" w:lineRule="auto"/>
        <w:ind w:left="0"/>
        <w:rPr>
          <w:rFonts w:ascii="Times New Roman" w:hAnsi="Times New Roman" w:cs="Times New Roman"/>
          <w:b/>
          <w:sz w:val="24"/>
          <w:szCs w:val="24"/>
        </w:rPr>
      </w:pPr>
    </w:p>
    <w:p w14:paraId="25D707C0" w14:textId="4B20E820" w:rsidR="00D7702C" w:rsidRPr="0002172B" w:rsidRDefault="00D20789" w:rsidP="00D20789">
      <w:pPr>
        <w:pStyle w:val="ListParagraph"/>
        <w:tabs>
          <w:tab w:val="right" w:pos="9360"/>
        </w:tabs>
        <w:spacing w:after="60"/>
        <w:ind w:left="36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sidR="00626186" w:rsidRPr="0002172B">
        <w:rPr>
          <w:rFonts w:ascii="Times New Roman" w:hAnsi="Times New Roman" w:cs="Times New Roman"/>
          <w:sz w:val="24"/>
          <w:szCs w:val="24"/>
        </w:rPr>
        <w:t xml:space="preserve">.  </w:t>
      </w:r>
      <w:r w:rsidR="0004759C" w:rsidRPr="0002172B">
        <w:rPr>
          <w:rFonts w:ascii="Times New Roman" w:hAnsi="Times New Roman" w:cs="Times New Roman"/>
          <w:sz w:val="24"/>
          <w:szCs w:val="24"/>
        </w:rPr>
        <w:t xml:space="preserve">Was </w:t>
      </w:r>
      <w:r w:rsidR="00282952" w:rsidRPr="0002172B">
        <w:rPr>
          <w:rFonts w:ascii="Times New Roman" w:hAnsi="Times New Roman" w:cs="Times New Roman"/>
          <w:sz w:val="24"/>
          <w:szCs w:val="24"/>
        </w:rPr>
        <w:t xml:space="preserve">a curriculum comparison chart provided for each degree and certificate in </w:t>
      </w:r>
      <w:r w:rsidR="0004759C" w:rsidRPr="0002172B">
        <w:rPr>
          <w:rFonts w:ascii="Times New Roman" w:hAnsi="Times New Roman" w:cs="Times New Roman"/>
          <w:sz w:val="24"/>
          <w:szCs w:val="24"/>
        </w:rPr>
        <w:t>the program?</w:t>
      </w:r>
      <w:r w:rsidR="00D7702C" w:rsidRPr="0002172B">
        <w:rPr>
          <w:rFonts w:ascii="Times New Roman" w:hAnsi="Times New Roman" w:cs="Times New Roman"/>
          <w:sz w:val="24"/>
          <w:szCs w:val="24"/>
        </w:rPr>
        <w:t xml:space="preserve"> </w:t>
      </w:r>
    </w:p>
    <w:tbl>
      <w:tblPr>
        <w:tblStyle w:val="TableGrid"/>
        <w:tblW w:w="0" w:type="auto"/>
        <w:tblInd w:w="1278" w:type="dxa"/>
        <w:tblLook w:val="04A0" w:firstRow="1" w:lastRow="0" w:firstColumn="1" w:lastColumn="0" w:noHBand="0" w:noVBand="1"/>
      </w:tblPr>
      <w:tblGrid>
        <w:gridCol w:w="540"/>
        <w:gridCol w:w="1957"/>
        <w:gridCol w:w="338"/>
        <w:gridCol w:w="2385"/>
        <w:gridCol w:w="360"/>
        <w:gridCol w:w="2385"/>
      </w:tblGrid>
      <w:tr w:rsidR="00D7702C" w:rsidRPr="0002172B" w14:paraId="4BC359F7" w14:textId="77777777" w:rsidTr="00D7702C">
        <w:tc>
          <w:tcPr>
            <w:tcW w:w="540" w:type="dxa"/>
          </w:tcPr>
          <w:p w14:paraId="161B8D6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957" w:type="dxa"/>
          </w:tcPr>
          <w:p w14:paraId="3A0C57EC" w14:textId="4BCCD64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All were included   </w:t>
            </w:r>
          </w:p>
        </w:tc>
        <w:tc>
          <w:tcPr>
            <w:tcW w:w="338" w:type="dxa"/>
          </w:tcPr>
          <w:p w14:paraId="0695D8B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2385" w:type="dxa"/>
          </w:tcPr>
          <w:p w14:paraId="3DA7D878" w14:textId="58E9B0B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Missing one or more   </w:t>
            </w:r>
          </w:p>
        </w:tc>
        <w:tc>
          <w:tcPr>
            <w:tcW w:w="360" w:type="dxa"/>
          </w:tcPr>
          <w:p w14:paraId="6B28545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2385" w:type="dxa"/>
          </w:tcPr>
          <w:p w14:paraId="0537E11A" w14:textId="02E3FD09"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 xml:space="preserve">Not included  </w:t>
            </w:r>
          </w:p>
        </w:tc>
      </w:tr>
    </w:tbl>
    <w:p w14:paraId="6466CFE7" w14:textId="7D562BA8" w:rsidR="001117CE" w:rsidRPr="0002172B" w:rsidRDefault="00626186" w:rsidP="00E860FF">
      <w:pPr>
        <w:pStyle w:val="ListParagraph"/>
        <w:tabs>
          <w:tab w:val="right" w:pos="9360"/>
        </w:tabs>
        <w:spacing w:after="60" w:line="312" w:lineRule="auto"/>
        <w:ind w:left="900" w:hanging="900"/>
        <w:rPr>
          <w:rFonts w:ascii="Times New Roman" w:hAnsi="Times New Roman" w:cs="Times New Roman"/>
          <w:b/>
          <w:sz w:val="24"/>
          <w:szCs w:val="24"/>
        </w:rPr>
      </w:pPr>
      <w:r w:rsidRPr="0002172B">
        <w:rPr>
          <w:rFonts w:ascii="Times New Roman" w:hAnsi="Times New Roman" w:cs="Times New Roman"/>
          <w:b/>
          <w:sz w:val="24"/>
          <w:szCs w:val="24"/>
        </w:rPr>
        <w:tab/>
      </w:r>
    </w:p>
    <w:p w14:paraId="230665E5" w14:textId="33FBEF84" w:rsidR="00AB2AA0" w:rsidRPr="0002172B" w:rsidRDefault="00D20789" w:rsidP="007E6E27">
      <w:pPr>
        <w:pStyle w:val="ListParagraph"/>
        <w:tabs>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2</w:t>
      </w:r>
      <w:r w:rsidR="001117CE" w:rsidRPr="0002172B">
        <w:rPr>
          <w:rFonts w:ascii="Times New Roman" w:hAnsi="Times New Roman" w:cs="Times New Roman"/>
          <w:sz w:val="24"/>
          <w:szCs w:val="24"/>
        </w:rPr>
        <w:t xml:space="preserve">. After reviewing the Curriculum Comparison Charts of the other institutions </w:t>
      </w:r>
      <w:r w:rsidR="00AB2AA0" w:rsidRPr="0002172B">
        <w:rPr>
          <w:rFonts w:ascii="Times New Roman" w:hAnsi="Times New Roman" w:cs="Times New Roman"/>
          <w:sz w:val="24"/>
          <w:szCs w:val="24"/>
        </w:rPr>
        <w:t>was information</w:t>
      </w:r>
      <w:r w:rsidR="001117CE" w:rsidRPr="0002172B">
        <w:rPr>
          <w:rFonts w:ascii="Times New Roman" w:hAnsi="Times New Roman" w:cs="Times New Roman"/>
          <w:sz w:val="24"/>
          <w:szCs w:val="24"/>
        </w:rPr>
        <w:t xml:space="preserve"> given into courses that could be added, combined or deleted</w:t>
      </w:r>
      <w:r w:rsidR="00740C1F" w:rsidRPr="0002172B">
        <w:rPr>
          <w:rFonts w:ascii="Times New Roman" w:hAnsi="Times New Roman" w:cs="Times New Roman"/>
          <w:sz w:val="24"/>
          <w:szCs w:val="24"/>
        </w:rPr>
        <w:t xml:space="preserve"> for the certificate and/or the degree</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116A2EC6" w14:textId="77777777" w:rsidTr="00164F1E">
        <w:tc>
          <w:tcPr>
            <w:tcW w:w="378" w:type="dxa"/>
          </w:tcPr>
          <w:p w14:paraId="434B33F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37154E7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7700CD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0AA47C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F8FD6A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29FA0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187DFC6" w14:textId="77777777" w:rsidR="001117CE" w:rsidRPr="0002172B" w:rsidRDefault="001117CE" w:rsidP="001117CE">
      <w:pPr>
        <w:pStyle w:val="ListParagraph"/>
        <w:tabs>
          <w:tab w:val="right" w:pos="9360"/>
        </w:tabs>
        <w:spacing w:after="60" w:line="312" w:lineRule="auto"/>
        <w:ind w:left="900" w:hanging="270"/>
        <w:rPr>
          <w:rFonts w:ascii="Times New Roman" w:hAnsi="Times New Roman" w:cs="Times New Roman"/>
          <w:b/>
          <w:sz w:val="24"/>
          <w:szCs w:val="24"/>
        </w:rPr>
      </w:pPr>
    </w:p>
    <w:p w14:paraId="686EDA71" w14:textId="141ADDC5" w:rsidR="001117CE" w:rsidRPr="0002172B" w:rsidRDefault="00D20789" w:rsidP="00D20789">
      <w:pPr>
        <w:pStyle w:val="ListParagraph"/>
        <w:tabs>
          <w:tab w:val="right" w:pos="9360"/>
        </w:tabs>
        <w:spacing w:after="60"/>
        <w:ind w:left="810" w:hanging="450"/>
        <w:rPr>
          <w:rFonts w:ascii="Times New Roman" w:hAnsi="Times New Roman" w:cs="Times New Roman"/>
          <w:sz w:val="24"/>
          <w:szCs w:val="24"/>
        </w:rPr>
      </w:pPr>
      <w:r>
        <w:rPr>
          <w:rFonts w:ascii="Times New Roman" w:hAnsi="Times New Roman" w:cs="Times New Roman"/>
          <w:sz w:val="24"/>
          <w:szCs w:val="24"/>
        </w:rPr>
        <w:t>3</w:t>
      </w:r>
      <w:r w:rsidR="001117CE" w:rsidRPr="0002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7CE" w:rsidRPr="0002172B">
        <w:rPr>
          <w:rFonts w:ascii="Times New Roman" w:hAnsi="Times New Roman" w:cs="Times New Roman"/>
          <w:sz w:val="24"/>
          <w:szCs w:val="24"/>
        </w:rPr>
        <w:t xml:space="preserve">Was any information given as to possible revisions to the courses description, articulation, additions, revisions or </w:t>
      </w:r>
      <w:r w:rsidR="00740C1F" w:rsidRPr="0002172B">
        <w:rPr>
          <w:rFonts w:ascii="Times New Roman" w:hAnsi="Times New Roman" w:cs="Times New Roman"/>
          <w:sz w:val="24"/>
          <w:szCs w:val="24"/>
        </w:rPr>
        <w:t>deletions anticipated</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6A86B2A0" w14:textId="77777777" w:rsidTr="00164F1E">
        <w:tc>
          <w:tcPr>
            <w:tcW w:w="378" w:type="dxa"/>
          </w:tcPr>
          <w:p w14:paraId="24AA371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310F65E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C47FB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B648FE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BF19DD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F41CD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7D7708E" w14:textId="77777777" w:rsidR="00261C7A" w:rsidRPr="0002172B" w:rsidRDefault="00261C7A" w:rsidP="00261C7A">
      <w:pPr>
        <w:pStyle w:val="ListParagraph"/>
        <w:spacing w:after="60" w:line="312" w:lineRule="auto"/>
        <w:ind w:left="360"/>
        <w:rPr>
          <w:rFonts w:ascii="Times New Roman" w:hAnsi="Times New Roman" w:cs="Times New Roman"/>
          <w:sz w:val="24"/>
          <w:szCs w:val="24"/>
        </w:rPr>
      </w:pPr>
    </w:p>
    <w:p w14:paraId="5FFD8476" w14:textId="541E46BC" w:rsidR="00AB2AA0" w:rsidRPr="0002172B" w:rsidRDefault="00AB2AA0" w:rsidP="005D4D48">
      <w:pPr>
        <w:pStyle w:val="ListParagraph"/>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E860FF" w:rsidRPr="0002172B">
        <w:rPr>
          <w:rFonts w:ascii="Times New Roman" w:hAnsi="Times New Roman" w:cs="Times New Roman"/>
          <w:b/>
          <w:i/>
          <w:sz w:val="24"/>
          <w:szCs w:val="24"/>
        </w:rPr>
        <w:t xml:space="preserve"> </w:t>
      </w:r>
      <w:r w:rsidR="00D7702C" w:rsidRPr="0002172B">
        <w:rPr>
          <w:rFonts w:ascii="Times New Roman" w:hAnsi="Times New Roman" w:cs="Times New Roman"/>
          <w:b/>
          <w:i/>
          <w:sz w:val="24"/>
          <w:szCs w:val="24"/>
        </w:rPr>
        <w:t>on program curriculum</w:t>
      </w:r>
    </w:p>
    <w:p w14:paraId="6DD5CFD4" w14:textId="274BBC95" w:rsidR="00E860FF" w:rsidRPr="00801F5C" w:rsidRDefault="00801F5C" w:rsidP="00801F5C">
      <w:pPr>
        <w:spacing w:after="60" w:line="312" w:lineRule="auto"/>
        <w:rPr>
          <w:rFonts w:ascii="Times New Roman" w:hAnsi="Times New Roman" w:cs="Times New Roman"/>
          <w:b/>
          <w:i/>
          <w:color w:val="44546A" w:themeColor="text2"/>
          <w:sz w:val="24"/>
          <w:szCs w:val="24"/>
        </w:rPr>
      </w:pPr>
      <w:r w:rsidRPr="00801F5C">
        <w:rPr>
          <w:rFonts w:ascii="Times New Roman" w:hAnsi="Times New Roman" w:cs="Times New Roman"/>
          <w:b/>
          <w:i/>
          <w:color w:val="44546A" w:themeColor="text2"/>
          <w:sz w:val="24"/>
          <w:szCs w:val="24"/>
        </w:rPr>
        <w:t>We recommend incorporating</w:t>
      </w:r>
      <w:r w:rsidR="00EE6EBD" w:rsidRPr="00801F5C">
        <w:rPr>
          <w:rFonts w:ascii="Times New Roman" w:hAnsi="Times New Roman" w:cs="Times New Roman"/>
          <w:b/>
          <w:i/>
          <w:color w:val="44546A" w:themeColor="text2"/>
          <w:sz w:val="24"/>
          <w:szCs w:val="24"/>
        </w:rPr>
        <w:t xml:space="preserve"> online data/offerings from other programs that show how they are different from CAC program. </w:t>
      </w:r>
    </w:p>
    <w:p w14:paraId="288C80CD"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3135FE88"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4C352493" w14:textId="0045A2F3" w:rsidR="005325D5" w:rsidRPr="0002172B" w:rsidRDefault="00261C7A" w:rsidP="00E860FF">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IV.</w:t>
      </w:r>
      <w:r w:rsidRPr="0002172B">
        <w:rPr>
          <w:rFonts w:ascii="Times New Roman" w:hAnsi="Times New Roman" w:cs="Times New Roman"/>
          <w:sz w:val="24"/>
          <w:szCs w:val="24"/>
        </w:rPr>
        <w:t xml:space="preserve"> </w:t>
      </w:r>
      <w:r w:rsidR="005325D5" w:rsidRPr="0002172B">
        <w:rPr>
          <w:rFonts w:ascii="Times New Roman" w:hAnsi="Times New Roman" w:cs="Times New Roman"/>
          <w:b/>
          <w:sz w:val="24"/>
          <w:szCs w:val="24"/>
        </w:rPr>
        <w:t xml:space="preserve">Program </w:t>
      </w:r>
      <w:r w:rsidR="001117CE" w:rsidRPr="0002172B">
        <w:rPr>
          <w:rFonts w:ascii="Times New Roman" w:hAnsi="Times New Roman" w:cs="Times New Roman"/>
          <w:b/>
          <w:sz w:val="24"/>
          <w:szCs w:val="24"/>
        </w:rPr>
        <w:t xml:space="preserve">Outcomes and </w:t>
      </w:r>
      <w:r w:rsidR="005325D5" w:rsidRPr="0002172B">
        <w:rPr>
          <w:rFonts w:ascii="Times New Roman" w:hAnsi="Times New Roman" w:cs="Times New Roman"/>
          <w:b/>
          <w:sz w:val="24"/>
          <w:szCs w:val="24"/>
        </w:rPr>
        <w:t>Assessment</w:t>
      </w:r>
    </w:p>
    <w:p w14:paraId="2F53E2E4" w14:textId="02402B04" w:rsidR="00F35FA8" w:rsidRPr="00D20789" w:rsidRDefault="00D20789" w:rsidP="00D20789">
      <w:pPr>
        <w:tabs>
          <w:tab w:val="left" w:pos="1080"/>
          <w:tab w:val="right" w:pos="9360"/>
        </w:tabs>
        <w:spacing w:after="60"/>
        <w:ind w:left="900" w:hanging="540"/>
        <w:rPr>
          <w:rFonts w:ascii="Times New Roman" w:hAnsi="Times New Roman" w:cs="Times New Roman"/>
          <w:sz w:val="24"/>
          <w:szCs w:val="24"/>
        </w:rPr>
      </w:pPr>
      <w:r>
        <w:rPr>
          <w:rFonts w:ascii="Times New Roman" w:hAnsi="Times New Roman" w:cs="Times New Roman"/>
          <w:sz w:val="24"/>
          <w:szCs w:val="24"/>
        </w:rPr>
        <w:t xml:space="preserve">1. </w:t>
      </w:r>
      <w:r w:rsidR="005B7835" w:rsidRPr="00D20789">
        <w:rPr>
          <w:rFonts w:ascii="Times New Roman" w:hAnsi="Times New Roman" w:cs="Times New Roman"/>
          <w:sz w:val="24"/>
          <w:szCs w:val="24"/>
        </w:rPr>
        <w:t>Are</w:t>
      </w:r>
      <w:r w:rsidR="00F35FA8" w:rsidRPr="00D20789">
        <w:rPr>
          <w:rFonts w:ascii="Times New Roman" w:hAnsi="Times New Roman" w:cs="Times New Roman"/>
          <w:sz w:val="24"/>
          <w:szCs w:val="24"/>
        </w:rPr>
        <w:t xml:space="preserve"> the student</w:t>
      </w:r>
      <w:r w:rsidR="00E860FF" w:rsidRPr="00D20789">
        <w:rPr>
          <w:rFonts w:ascii="Times New Roman" w:hAnsi="Times New Roman" w:cs="Times New Roman"/>
          <w:sz w:val="24"/>
          <w:szCs w:val="24"/>
        </w:rPr>
        <w:t xml:space="preserve"> learning outcomes for the program provided and</w:t>
      </w:r>
      <w:r w:rsidR="00F35FA8" w:rsidRPr="00D20789">
        <w:rPr>
          <w:rFonts w:ascii="Times New Roman" w:hAnsi="Times New Roman" w:cs="Times New Roman"/>
          <w:sz w:val="24"/>
          <w:szCs w:val="24"/>
        </w:rPr>
        <w:t xml:space="preserve"> are they</w:t>
      </w:r>
      <w:r w:rsidR="00E860FF" w:rsidRPr="00D20789">
        <w:rPr>
          <w:rFonts w:ascii="Times New Roman" w:hAnsi="Times New Roman" w:cs="Times New Roman"/>
          <w:sz w:val="24"/>
          <w:szCs w:val="24"/>
        </w:rPr>
        <w:t xml:space="preserve"> relevant</w:t>
      </w:r>
      <w:r w:rsidR="00F35FA8" w:rsidRPr="00D20789">
        <w:rPr>
          <w:rFonts w:ascii="Times New Roman" w:hAnsi="Times New Roman" w:cs="Times New Roman"/>
          <w:sz w:val="24"/>
          <w:szCs w:val="24"/>
        </w:rPr>
        <w:t xml:space="preserve"> to the programs goals?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297CE1A4" w14:textId="77777777" w:rsidTr="00164F1E">
        <w:tc>
          <w:tcPr>
            <w:tcW w:w="378" w:type="dxa"/>
          </w:tcPr>
          <w:p w14:paraId="7F727ADF"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65E0CA8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BC761B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AFC387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90F13A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271F97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7739A8" w14:textId="0EE453D0" w:rsidR="005B7835" w:rsidRPr="0002172B" w:rsidRDefault="00E860FF" w:rsidP="00BB23B5">
      <w:pPr>
        <w:tabs>
          <w:tab w:val="left" w:pos="1080"/>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  </w:t>
      </w:r>
    </w:p>
    <w:p w14:paraId="36E91104" w14:textId="745577D1" w:rsidR="00D7702C" w:rsidRPr="0002172B" w:rsidRDefault="008227D0" w:rsidP="008227D0">
      <w:pPr>
        <w:tabs>
          <w:tab w:val="left" w:pos="1080"/>
          <w:tab w:val="right" w:pos="9360"/>
        </w:tabs>
        <w:spacing w:after="60"/>
        <w:ind w:left="630" w:hanging="270"/>
        <w:contextualSpacing/>
        <w:rPr>
          <w:rFonts w:ascii="Times New Roman" w:hAnsi="Times New Roman" w:cs="Times New Roman"/>
          <w:sz w:val="24"/>
          <w:szCs w:val="24"/>
        </w:rPr>
      </w:pPr>
      <w:r>
        <w:rPr>
          <w:rFonts w:ascii="Times New Roman" w:hAnsi="Times New Roman" w:cs="Times New Roman"/>
          <w:sz w:val="24"/>
          <w:szCs w:val="24"/>
        </w:rPr>
        <w:t>2</w:t>
      </w:r>
      <w:r w:rsidR="00F35FA8" w:rsidRPr="0002172B">
        <w:rPr>
          <w:rFonts w:ascii="Times New Roman" w:hAnsi="Times New Roman" w:cs="Times New Roman"/>
          <w:sz w:val="24"/>
          <w:szCs w:val="24"/>
        </w:rPr>
        <w:t xml:space="preserve">. </w:t>
      </w:r>
      <w:r w:rsidR="005B7835" w:rsidRPr="0002172B">
        <w:rPr>
          <w:rFonts w:ascii="Times New Roman" w:hAnsi="Times New Roman" w:cs="Times New Roman"/>
          <w:sz w:val="24"/>
          <w:szCs w:val="24"/>
        </w:rPr>
        <w:t xml:space="preserve">Are any </w:t>
      </w:r>
      <w:r w:rsidR="00740C1F" w:rsidRPr="0002172B">
        <w:rPr>
          <w:rFonts w:ascii="Times New Roman" w:hAnsi="Times New Roman" w:cs="Times New Roman"/>
          <w:sz w:val="24"/>
          <w:szCs w:val="24"/>
        </w:rPr>
        <w:t xml:space="preserve">of the </w:t>
      </w:r>
      <w:r w:rsidR="005B7835" w:rsidRPr="0002172B">
        <w:rPr>
          <w:rFonts w:ascii="Times New Roman" w:hAnsi="Times New Roman" w:cs="Times New Roman"/>
          <w:sz w:val="24"/>
          <w:szCs w:val="24"/>
        </w:rPr>
        <w:t xml:space="preserve">program </w:t>
      </w:r>
      <w:r w:rsidR="00740C1F" w:rsidRPr="0002172B">
        <w:rPr>
          <w:rFonts w:ascii="Times New Roman" w:hAnsi="Times New Roman" w:cs="Times New Roman"/>
          <w:sz w:val="24"/>
          <w:szCs w:val="24"/>
        </w:rPr>
        <w:t>outcomes determined</w:t>
      </w:r>
      <w:r w:rsidR="005B7835" w:rsidRPr="0002172B">
        <w:rPr>
          <w:rFonts w:ascii="Times New Roman" w:hAnsi="Times New Roman" w:cs="Times New Roman"/>
          <w:sz w:val="24"/>
          <w:szCs w:val="24"/>
        </w:rPr>
        <w:t xml:space="preserve"> or influenced by any external organization, agency or accreditor identified and explained. If not, mark not applicable (NA) </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D7702C" w:rsidRPr="0002172B" w14:paraId="23A76C41" w14:textId="42C78C3A" w:rsidTr="00BB23B5">
        <w:tc>
          <w:tcPr>
            <w:tcW w:w="450" w:type="dxa"/>
          </w:tcPr>
          <w:p w14:paraId="4CCEA0F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2E0172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08A3CAF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0EAE34C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4C2BA855"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41E5B04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7C5B7465" w14:textId="6C42CD5B"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EE6EBD">
              <w:rPr>
                <w:rFonts w:ascii="Times New Roman" w:hAnsi="Times New Roman" w:cs="Times New Roman"/>
                <w:i/>
                <w:sz w:val="24"/>
                <w:szCs w:val="24"/>
                <w:highlight w:val="yellow"/>
              </w:rPr>
              <w:t>NA</w:t>
            </w:r>
          </w:p>
        </w:tc>
        <w:tc>
          <w:tcPr>
            <w:tcW w:w="1998" w:type="dxa"/>
          </w:tcPr>
          <w:p w14:paraId="5B8D3309" w14:textId="0DF77D2E"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01AC97E4" w14:textId="77777777" w:rsidR="000410EA" w:rsidRPr="0002172B" w:rsidRDefault="005325D5" w:rsidP="000410EA">
      <w:pPr>
        <w:pStyle w:val="ListParagraph"/>
        <w:tabs>
          <w:tab w:val="left" w:pos="1080"/>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201549CF" w14:textId="131EA12A" w:rsidR="00BB23B5" w:rsidRPr="0002172B" w:rsidRDefault="008227D0" w:rsidP="008227D0">
      <w:pPr>
        <w:pStyle w:val="ListParagraph"/>
        <w:tabs>
          <w:tab w:val="left" w:pos="630"/>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3</w:t>
      </w:r>
      <w:r w:rsidR="00B85389" w:rsidRPr="0002172B">
        <w:rPr>
          <w:rFonts w:ascii="Times New Roman" w:hAnsi="Times New Roman" w:cs="Times New Roman"/>
          <w:sz w:val="24"/>
          <w:szCs w:val="24"/>
        </w:rPr>
        <w:t xml:space="preserve">.  Are department/program strategies for determining how to assess learning outcomes described and is information provided on how assessment results are collected, analyzed and </w:t>
      </w:r>
      <w:r w:rsidR="00372B60" w:rsidRPr="0002172B">
        <w:rPr>
          <w:rFonts w:ascii="Times New Roman" w:hAnsi="Times New Roman" w:cs="Times New Roman"/>
          <w:sz w:val="24"/>
          <w:szCs w:val="24"/>
        </w:rPr>
        <w:t>discussed?</w:t>
      </w:r>
      <w:r w:rsidR="00B85389" w:rsidRPr="0002172B">
        <w:rPr>
          <w:rFonts w:ascii="Times New Roman" w:hAnsi="Times New Roman" w:cs="Times New Roman"/>
          <w:sz w:val="24"/>
          <w:szCs w:val="24"/>
        </w:rPr>
        <w:t xml:space="preserve"> </w:t>
      </w:r>
      <w:r w:rsidR="00BB23B5"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39D080E5" w14:textId="77777777" w:rsidTr="00164F1E">
        <w:tc>
          <w:tcPr>
            <w:tcW w:w="378" w:type="dxa"/>
          </w:tcPr>
          <w:p w14:paraId="616D2A6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3</w:t>
            </w:r>
          </w:p>
        </w:tc>
        <w:tc>
          <w:tcPr>
            <w:tcW w:w="1710" w:type="dxa"/>
          </w:tcPr>
          <w:p w14:paraId="34019C8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CDE7CF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6E24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28C176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69B84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301649E" w14:textId="3FAA914E" w:rsidR="008B5AFF" w:rsidRPr="0002172B" w:rsidRDefault="008B5AFF" w:rsidP="00BD4C73">
      <w:pPr>
        <w:pStyle w:val="ListParagraph"/>
        <w:tabs>
          <w:tab w:val="right" w:pos="9360"/>
        </w:tabs>
        <w:spacing w:after="60" w:line="312" w:lineRule="auto"/>
        <w:ind w:left="2160"/>
        <w:rPr>
          <w:rFonts w:ascii="Times New Roman" w:hAnsi="Times New Roman" w:cs="Times New Roman"/>
          <w:i/>
          <w:sz w:val="24"/>
          <w:szCs w:val="24"/>
        </w:rPr>
      </w:pPr>
    </w:p>
    <w:p w14:paraId="32746204" w14:textId="442DE0B0" w:rsidR="00B85389" w:rsidRPr="0002172B" w:rsidRDefault="008227D0" w:rsidP="008227D0">
      <w:pPr>
        <w:tabs>
          <w:tab w:val="left" w:pos="1080"/>
          <w:tab w:val="right" w:pos="9360"/>
        </w:tabs>
        <w:spacing w:after="60"/>
        <w:ind w:left="1166" w:hanging="806"/>
        <w:contextualSpacing/>
        <w:rPr>
          <w:rFonts w:ascii="Times New Roman" w:hAnsi="Times New Roman" w:cs="Times New Roman"/>
          <w:sz w:val="24"/>
          <w:szCs w:val="24"/>
        </w:rPr>
      </w:pPr>
      <w:r>
        <w:rPr>
          <w:rFonts w:ascii="Times New Roman" w:hAnsi="Times New Roman" w:cs="Times New Roman"/>
          <w:sz w:val="24"/>
          <w:szCs w:val="24"/>
        </w:rPr>
        <w:t>4</w:t>
      </w:r>
      <w:r w:rsidR="00B85389" w:rsidRPr="0002172B">
        <w:rPr>
          <w:rFonts w:ascii="Times New Roman" w:hAnsi="Times New Roman" w:cs="Times New Roman"/>
          <w:sz w:val="24"/>
          <w:szCs w:val="24"/>
        </w:rPr>
        <w:t xml:space="preserve">. Is a common assessment being conducted to assess the MSLO’s </w:t>
      </w:r>
      <w:r w:rsidR="00740C1F" w:rsidRPr="0002172B">
        <w:rPr>
          <w:rFonts w:ascii="Times New Roman" w:hAnsi="Times New Roman" w:cs="Times New Roman"/>
          <w:sz w:val="24"/>
          <w:szCs w:val="24"/>
        </w:rPr>
        <w:t xml:space="preserve">for a common course in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9807A07" w14:textId="77777777" w:rsidTr="00164F1E">
        <w:tc>
          <w:tcPr>
            <w:tcW w:w="378" w:type="dxa"/>
          </w:tcPr>
          <w:p w14:paraId="5048523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882B8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FF9CDED"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D5DE3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5F43C5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EE6EBD">
              <w:rPr>
                <w:rFonts w:ascii="Times New Roman" w:hAnsi="Times New Roman" w:cs="Times New Roman"/>
                <w:sz w:val="24"/>
                <w:szCs w:val="24"/>
                <w:highlight w:val="yellow"/>
              </w:rPr>
              <w:t>1</w:t>
            </w:r>
          </w:p>
        </w:tc>
        <w:tc>
          <w:tcPr>
            <w:tcW w:w="3060" w:type="dxa"/>
          </w:tcPr>
          <w:p w14:paraId="65BB9CE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3A5C1B" w14:textId="77777777" w:rsidR="00740C1F" w:rsidRPr="0002172B" w:rsidRDefault="00740C1F" w:rsidP="005325D5">
      <w:pPr>
        <w:pStyle w:val="ListParagraph"/>
        <w:spacing w:after="60" w:line="312" w:lineRule="auto"/>
        <w:rPr>
          <w:rFonts w:ascii="Times New Roman" w:hAnsi="Times New Roman" w:cs="Times New Roman"/>
          <w:b/>
          <w:i/>
          <w:sz w:val="24"/>
          <w:szCs w:val="24"/>
        </w:rPr>
      </w:pPr>
    </w:p>
    <w:p w14:paraId="4E391230" w14:textId="517616C4" w:rsidR="00740C1F" w:rsidRPr="0002172B" w:rsidRDefault="008227D0" w:rsidP="008227D0">
      <w:pPr>
        <w:tabs>
          <w:tab w:val="left" w:pos="1080"/>
          <w:tab w:val="right" w:pos="9360"/>
        </w:tabs>
        <w:spacing w:after="60"/>
        <w:ind w:left="630" w:hanging="180"/>
        <w:contextualSpacing/>
        <w:rPr>
          <w:rFonts w:ascii="Times New Roman" w:hAnsi="Times New Roman" w:cs="Times New Roman"/>
          <w:sz w:val="24"/>
          <w:szCs w:val="24"/>
        </w:rPr>
      </w:pPr>
      <w:r>
        <w:rPr>
          <w:rFonts w:ascii="Times New Roman" w:hAnsi="Times New Roman" w:cs="Times New Roman"/>
          <w:sz w:val="24"/>
          <w:szCs w:val="24"/>
        </w:rPr>
        <w:t>5</w:t>
      </w:r>
      <w:r w:rsidR="00740C1F" w:rsidRPr="0002172B">
        <w:rPr>
          <w:rFonts w:ascii="Times New Roman" w:hAnsi="Times New Roman" w:cs="Times New Roman"/>
          <w:sz w:val="24"/>
          <w:szCs w:val="24"/>
        </w:rPr>
        <w:t xml:space="preserve">. Is a common assessment being conducted to assess the CSLO’s for a common course in the program?  Is data included on the results?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8B88215" w14:textId="77777777" w:rsidTr="00164F1E">
        <w:tc>
          <w:tcPr>
            <w:tcW w:w="378" w:type="dxa"/>
          </w:tcPr>
          <w:p w14:paraId="00D64C64"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3</w:t>
            </w:r>
          </w:p>
        </w:tc>
        <w:tc>
          <w:tcPr>
            <w:tcW w:w="1710" w:type="dxa"/>
          </w:tcPr>
          <w:p w14:paraId="383D5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4359CA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C6971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8A0307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46F310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D84EF25" w14:textId="77777777" w:rsidR="00740C1F" w:rsidRPr="0002172B" w:rsidRDefault="00740C1F" w:rsidP="00740C1F">
      <w:pPr>
        <w:tabs>
          <w:tab w:val="left" w:pos="1080"/>
          <w:tab w:val="right" w:pos="9360"/>
        </w:tabs>
        <w:spacing w:after="60"/>
        <w:ind w:left="1166" w:hanging="259"/>
        <w:contextualSpacing/>
        <w:rPr>
          <w:rFonts w:ascii="Times New Roman" w:hAnsi="Times New Roman" w:cs="Times New Roman"/>
          <w:sz w:val="24"/>
          <w:szCs w:val="24"/>
        </w:rPr>
      </w:pPr>
    </w:p>
    <w:p w14:paraId="67DD9996" w14:textId="4CBF07EF" w:rsidR="00740C1F" w:rsidRPr="0002172B" w:rsidRDefault="008227D0" w:rsidP="008227D0">
      <w:pPr>
        <w:tabs>
          <w:tab w:val="left" w:pos="1080"/>
          <w:tab w:val="right" w:pos="9360"/>
        </w:tabs>
        <w:spacing w:after="60"/>
        <w:ind w:left="720" w:hanging="270"/>
        <w:contextualSpacing/>
        <w:rPr>
          <w:rFonts w:ascii="Times New Roman" w:hAnsi="Times New Roman" w:cs="Times New Roman"/>
          <w:sz w:val="24"/>
          <w:szCs w:val="24"/>
        </w:rPr>
      </w:pPr>
      <w:r>
        <w:rPr>
          <w:rFonts w:ascii="Times New Roman" w:hAnsi="Times New Roman" w:cs="Times New Roman"/>
          <w:sz w:val="24"/>
          <w:szCs w:val="24"/>
        </w:rPr>
        <w:t>6</w:t>
      </w:r>
      <w:r w:rsidR="00740C1F" w:rsidRPr="0002172B">
        <w:rPr>
          <w:rFonts w:ascii="Times New Roman" w:hAnsi="Times New Roman" w:cs="Times New Roman"/>
          <w:sz w:val="24"/>
          <w:szCs w:val="24"/>
        </w:rPr>
        <w:t>. Is an explanation provided on how MSLO and CSLO</w:t>
      </w:r>
      <w:r w:rsidR="000410EA" w:rsidRPr="0002172B">
        <w:rPr>
          <w:rFonts w:ascii="Times New Roman" w:hAnsi="Times New Roman" w:cs="Times New Roman"/>
          <w:sz w:val="24"/>
          <w:szCs w:val="24"/>
        </w:rPr>
        <w:t xml:space="preserve"> assessment results have been used</w:t>
      </w:r>
      <w:r w:rsidR="00740C1F" w:rsidRPr="0002172B">
        <w:rPr>
          <w:rFonts w:ascii="Times New Roman" w:hAnsi="Times New Roman" w:cs="Times New Roman"/>
          <w:sz w:val="24"/>
          <w:szCs w:val="24"/>
        </w:rPr>
        <w:t xml:space="preserve"> </w:t>
      </w:r>
      <w:r w:rsidR="000410EA" w:rsidRPr="0002172B">
        <w:rPr>
          <w:rFonts w:ascii="Times New Roman" w:hAnsi="Times New Roman" w:cs="Times New Roman"/>
          <w:sz w:val="24"/>
          <w:szCs w:val="24"/>
        </w:rPr>
        <w:t xml:space="preserve">to improve instruction and/or student learning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527AB0C" w14:textId="77777777" w:rsidTr="00164F1E">
        <w:tc>
          <w:tcPr>
            <w:tcW w:w="378" w:type="dxa"/>
          </w:tcPr>
          <w:p w14:paraId="29631D5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A6A92C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58D271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3219EE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BDA064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1</w:t>
            </w:r>
          </w:p>
        </w:tc>
        <w:tc>
          <w:tcPr>
            <w:tcW w:w="3060" w:type="dxa"/>
          </w:tcPr>
          <w:p w14:paraId="0630473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83BAD3D" w14:textId="77777777" w:rsidR="000410EA" w:rsidRPr="0002172B" w:rsidRDefault="000410EA" w:rsidP="005325D5">
      <w:pPr>
        <w:pStyle w:val="ListParagraph"/>
        <w:spacing w:after="60" w:line="312" w:lineRule="auto"/>
        <w:rPr>
          <w:rFonts w:ascii="Times New Roman" w:hAnsi="Times New Roman" w:cs="Times New Roman"/>
          <w:b/>
          <w:i/>
          <w:sz w:val="24"/>
          <w:szCs w:val="24"/>
        </w:rPr>
      </w:pPr>
    </w:p>
    <w:p w14:paraId="7471C46A" w14:textId="38A1E7A5" w:rsidR="000410E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7</w:t>
      </w:r>
      <w:r w:rsidR="000410EA" w:rsidRPr="0002172B">
        <w:rPr>
          <w:rFonts w:ascii="Times New Roman" w:hAnsi="Times New Roman" w:cs="Times New Roman"/>
          <w:sz w:val="24"/>
          <w:szCs w:val="24"/>
        </w:rPr>
        <w:t xml:space="preserve">. </w:t>
      </w:r>
      <w:r w:rsidR="003E3802" w:rsidRPr="0002172B">
        <w:rPr>
          <w:rFonts w:ascii="Times New Roman" w:hAnsi="Times New Roman" w:cs="Times New Roman"/>
          <w:sz w:val="24"/>
          <w:szCs w:val="24"/>
        </w:rPr>
        <w:t>Was</w:t>
      </w:r>
      <w:r w:rsidR="000410EA" w:rsidRPr="0002172B">
        <w:rPr>
          <w:rFonts w:ascii="Times New Roman" w:hAnsi="Times New Roman" w:cs="Times New Roman"/>
          <w:sz w:val="24"/>
          <w:szCs w:val="24"/>
        </w:rPr>
        <w:t xml:space="preserve"> information given on how the program supports current or future needs for the job market in Pinal </w:t>
      </w:r>
      <w:r w:rsidR="002E20E1" w:rsidRPr="0002172B">
        <w:rPr>
          <w:rFonts w:ascii="Times New Roman" w:hAnsi="Times New Roman" w:cs="Times New Roman"/>
          <w:sz w:val="24"/>
          <w:szCs w:val="24"/>
        </w:rPr>
        <w:t xml:space="preserve">County, the state and/or the United States?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4B87352" w14:textId="77777777" w:rsidTr="00164F1E">
        <w:tc>
          <w:tcPr>
            <w:tcW w:w="378" w:type="dxa"/>
          </w:tcPr>
          <w:p w14:paraId="5DD99E1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3</w:t>
            </w:r>
          </w:p>
        </w:tc>
        <w:tc>
          <w:tcPr>
            <w:tcW w:w="1710" w:type="dxa"/>
          </w:tcPr>
          <w:p w14:paraId="00928AB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E01DF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EB63C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15EB73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9A7C8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F3FAC" w14:textId="77777777" w:rsidR="002E20E1" w:rsidRPr="0002172B" w:rsidRDefault="002E20E1" w:rsidP="002E20E1">
      <w:pPr>
        <w:pStyle w:val="ListParagraph"/>
        <w:spacing w:after="60"/>
        <w:ind w:left="990" w:hanging="270"/>
        <w:rPr>
          <w:rFonts w:ascii="Times New Roman" w:hAnsi="Times New Roman" w:cs="Times New Roman"/>
          <w:sz w:val="24"/>
          <w:szCs w:val="24"/>
        </w:rPr>
      </w:pPr>
    </w:p>
    <w:p w14:paraId="4992383F" w14:textId="77777777" w:rsidR="00E56EA3" w:rsidRDefault="00E56EA3" w:rsidP="00E56EA3">
      <w:pPr>
        <w:pStyle w:val="ListParagraph"/>
        <w:spacing w:after="60"/>
        <w:ind w:hanging="270"/>
        <w:rPr>
          <w:rFonts w:ascii="Times New Roman" w:hAnsi="Times New Roman" w:cs="Times New Roman"/>
          <w:sz w:val="24"/>
          <w:szCs w:val="24"/>
        </w:rPr>
      </w:pPr>
    </w:p>
    <w:p w14:paraId="0984A2F4" w14:textId="77777777" w:rsidR="00E56EA3" w:rsidRDefault="00E56EA3" w:rsidP="00E56EA3">
      <w:pPr>
        <w:pStyle w:val="ListParagraph"/>
        <w:spacing w:after="60"/>
        <w:ind w:hanging="270"/>
        <w:rPr>
          <w:rFonts w:ascii="Times New Roman" w:hAnsi="Times New Roman" w:cs="Times New Roman"/>
          <w:sz w:val="24"/>
          <w:szCs w:val="24"/>
        </w:rPr>
      </w:pPr>
    </w:p>
    <w:p w14:paraId="406C2ADB" w14:textId="77777777" w:rsidR="00E56EA3" w:rsidRDefault="00E56EA3" w:rsidP="00E56EA3">
      <w:pPr>
        <w:pStyle w:val="ListParagraph"/>
        <w:spacing w:after="60"/>
        <w:ind w:hanging="270"/>
        <w:rPr>
          <w:rFonts w:ascii="Times New Roman" w:hAnsi="Times New Roman" w:cs="Times New Roman"/>
          <w:sz w:val="24"/>
          <w:szCs w:val="24"/>
        </w:rPr>
      </w:pPr>
    </w:p>
    <w:p w14:paraId="7E929D60" w14:textId="77777777" w:rsidR="00E56EA3" w:rsidRPr="0002172B" w:rsidRDefault="00E56EA3" w:rsidP="00E56EA3">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8</w:t>
      </w:r>
      <w:r w:rsidRPr="0002172B">
        <w:rPr>
          <w:rFonts w:ascii="Times New Roman" w:hAnsi="Times New Roman" w:cs="Times New Roman"/>
          <w:sz w:val="24"/>
          <w:szCs w:val="24"/>
        </w:rPr>
        <w:t xml:space="preserve">. Was information provided on whether there are any specific in-state baccalaureate programs into which this program is particularly suited for transfer, and/or if there are any articulation agreements in place for a degree graduates?   </w:t>
      </w:r>
    </w:p>
    <w:tbl>
      <w:tblPr>
        <w:tblStyle w:val="TableGrid"/>
        <w:tblW w:w="0" w:type="auto"/>
        <w:tblInd w:w="1575" w:type="dxa"/>
        <w:tblLook w:val="04A0" w:firstRow="1" w:lastRow="0" w:firstColumn="1" w:lastColumn="0" w:noHBand="0" w:noVBand="1"/>
      </w:tblPr>
      <w:tblGrid>
        <w:gridCol w:w="368"/>
        <w:gridCol w:w="1593"/>
        <w:gridCol w:w="420"/>
        <w:gridCol w:w="1543"/>
        <w:gridCol w:w="420"/>
        <w:gridCol w:w="3189"/>
        <w:gridCol w:w="523"/>
        <w:gridCol w:w="1260"/>
      </w:tblGrid>
      <w:tr w:rsidR="00E56EA3" w:rsidRPr="0002172B" w14:paraId="1720384C" w14:textId="77777777" w:rsidTr="00E56EA3">
        <w:tc>
          <w:tcPr>
            <w:tcW w:w="368" w:type="dxa"/>
          </w:tcPr>
          <w:p w14:paraId="59AC5B98"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3</w:t>
            </w:r>
          </w:p>
        </w:tc>
        <w:tc>
          <w:tcPr>
            <w:tcW w:w="1593" w:type="dxa"/>
          </w:tcPr>
          <w:p w14:paraId="4442A977"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20" w:type="dxa"/>
            <w:shd w:val="clear" w:color="auto" w:fill="FFFFFF" w:themeFill="background1"/>
          </w:tcPr>
          <w:p w14:paraId="4C6C0C80"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543" w:type="dxa"/>
          </w:tcPr>
          <w:p w14:paraId="68287545"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20" w:type="dxa"/>
          </w:tcPr>
          <w:p w14:paraId="7327D20C"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189" w:type="dxa"/>
          </w:tcPr>
          <w:p w14:paraId="59B20B79"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450" w:type="dxa"/>
            <w:shd w:val="clear" w:color="auto" w:fill="FFFFFF" w:themeFill="background1"/>
          </w:tcPr>
          <w:p w14:paraId="1E6EF734" w14:textId="77777777" w:rsidR="00E56EA3" w:rsidRPr="0002172B" w:rsidRDefault="00E56EA3" w:rsidP="00364F90">
            <w:pPr>
              <w:tabs>
                <w:tab w:val="right" w:pos="9360"/>
              </w:tabs>
              <w:spacing w:after="60" w:line="312" w:lineRule="auto"/>
              <w:jc w:val="center"/>
              <w:rPr>
                <w:rFonts w:ascii="Times New Roman" w:hAnsi="Times New Roman" w:cs="Times New Roman"/>
                <w:i/>
                <w:sz w:val="24"/>
                <w:szCs w:val="24"/>
              </w:rPr>
            </w:pPr>
            <w:r>
              <w:rPr>
                <w:rFonts w:ascii="Times New Roman" w:hAnsi="Times New Roman" w:cs="Times New Roman"/>
                <w:i/>
                <w:sz w:val="24"/>
                <w:szCs w:val="24"/>
              </w:rPr>
              <w:t>NA</w:t>
            </w:r>
          </w:p>
        </w:tc>
        <w:tc>
          <w:tcPr>
            <w:tcW w:w="1260" w:type="dxa"/>
          </w:tcPr>
          <w:p w14:paraId="220E3BFE" w14:textId="4245FBEB" w:rsidR="00E56EA3" w:rsidRPr="0002172B" w:rsidRDefault="00E56EA3" w:rsidP="00364F90">
            <w:pPr>
              <w:tabs>
                <w:tab w:val="right" w:pos="9360"/>
              </w:tabs>
              <w:spacing w:after="60" w:line="312" w:lineRule="auto"/>
              <w:jc w:val="center"/>
              <w:rPr>
                <w:rFonts w:ascii="Times New Roman" w:hAnsi="Times New Roman" w:cs="Times New Roman"/>
                <w:i/>
                <w:sz w:val="24"/>
                <w:szCs w:val="24"/>
              </w:rPr>
            </w:pPr>
            <w:r>
              <w:rPr>
                <w:rFonts w:ascii="Times New Roman" w:hAnsi="Times New Roman" w:cs="Times New Roman"/>
                <w:i/>
                <w:sz w:val="24"/>
                <w:szCs w:val="24"/>
              </w:rPr>
              <w:t>None</w:t>
            </w:r>
          </w:p>
        </w:tc>
      </w:tr>
    </w:tbl>
    <w:p w14:paraId="4A1C77DA" w14:textId="77777777" w:rsidR="00E56EA3" w:rsidRDefault="00E56EA3" w:rsidP="00E56EA3">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 </w:t>
      </w:r>
    </w:p>
    <w:p w14:paraId="412EC188" w14:textId="77777777" w:rsidR="00E56EA3" w:rsidRDefault="00E56EA3" w:rsidP="00E56EA3">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9. Are articulation agreements in place for degree graduates?  </w:t>
      </w:r>
    </w:p>
    <w:p w14:paraId="39C3685B" w14:textId="77777777" w:rsidR="00E56EA3" w:rsidRPr="0002172B" w:rsidRDefault="00E56EA3" w:rsidP="00E56EA3">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56EA3" w:rsidRPr="0002172B" w14:paraId="1FDC2D0C" w14:textId="77777777" w:rsidTr="00E56EA3">
        <w:tc>
          <w:tcPr>
            <w:tcW w:w="378" w:type="dxa"/>
            <w:shd w:val="clear" w:color="auto" w:fill="FFFFFF" w:themeFill="background1"/>
          </w:tcPr>
          <w:p w14:paraId="18873EC2"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3</w:t>
            </w:r>
          </w:p>
        </w:tc>
        <w:tc>
          <w:tcPr>
            <w:tcW w:w="1710" w:type="dxa"/>
          </w:tcPr>
          <w:p w14:paraId="177F47D6"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FF" w:themeFill="background1"/>
          </w:tcPr>
          <w:p w14:paraId="08F3886E"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1C59378"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13B71C37"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C2379B" w14:textId="77777777" w:rsidR="00E56EA3" w:rsidRPr="0002172B" w:rsidRDefault="00E56EA3"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65140B4"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62BE18D"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38DD7D97" w14:textId="0618A9D8" w:rsidR="003E3802" w:rsidRPr="0002172B" w:rsidRDefault="00E56EA3"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10</w:t>
      </w:r>
      <w:r w:rsidR="003E3802" w:rsidRPr="0002172B">
        <w:rPr>
          <w:rFonts w:ascii="Times New Roman" w:hAnsi="Times New Roman" w:cs="Times New Roman"/>
          <w:sz w:val="24"/>
          <w:szCs w:val="24"/>
        </w:rPr>
        <w:t xml:space="preserve">. Was information given on how the program gets feedback on its program and curriculum from external sources such as advisory boards, employers, articulation task forces, accreditors, </w:t>
      </w:r>
      <w:r w:rsidR="00372B60" w:rsidRPr="0002172B">
        <w:rPr>
          <w:rFonts w:ascii="Times New Roman" w:hAnsi="Times New Roman" w:cs="Times New Roman"/>
          <w:sz w:val="24"/>
          <w:szCs w:val="24"/>
        </w:rPr>
        <w:t>etc</w:t>
      </w:r>
      <w:r w:rsidR="00372B60">
        <w:rPr>
          <w:rFonts w:ascii="Times New Roman" w:hAnsi="Times New Roman" w:cs="Times New Roman"/>
          <w:sz w:val="24"/>
          <w:szCs w:val="24"/>
        </w:rPr>
        <w:t>.</w:t>
      </w:r>
      <w:r w:rsidR="003E3802"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45DD8DB" w14:textId="77777777" w:rsidTr="00164F1E">
        <w:tc>
          <w:tcPr>
            <w:tcW w:w="378" w:type="dxa"/>
          </w:tcPr>
          <w:p w14:paraId="29DC81C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3</w:t>
            </w:r>
          </w:p>
        </w:tc>
        <w:tc>
          <w:tcPr>
            <w:tcW w:w="1710" w:type="dxa"/>
          </w:tcPr>
          <w:p w14:paraId="0B6C7D1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C0809F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B721E9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40B8D79"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3F2AE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DC99502"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9663488" w14:textId="5C93AA18" w:rsidR="003E3802" w:rsidRPr="0002172B" w:rsidRDefault="007E6E27" w:rsidP="008227D0">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Outcomes and Assessments</w:t>
      </w:r>
    </w:p>
    <w:p w14:paraId="3091460A" w14:textId="77777777" w:rsidR="003E3802" w:rsidRPr="0002172B" w:rsidRDefault="003E3802" w:rsidP="002E20E1">
      <w:pPr>
        <w:pStyle w:val="ListParagraph"/>
        <w:spacing w:after="60"/>
        <w:ind w:left="990" w:hanging="270"/>
        <w:rPr>
          <w:rFonts w:ascii="Times New Roman" w:hAnsi="Times New Roman" w:cs="Times New Roman"/>
          <w:b/>
          <w:i/>
          <w:sz w:val="24"/>
          <w:szCs w:val="24"/>
        </w:rPr>
      </w:pPr>
    </w:p>
    <w:p w14:paraId="4447FAE3" w14:textId="5F3861D9" w:rsidR="00801F5C" w:rsidRPr="00801F5C" w:rsidRDefault="00801F5C" w:rsidP="00801F5C">
      <w:pPr>
        <w:spacing w:after="60"/>
        <w:rPr>
          <w:rFonts w:ascii="Times New Roman" w:hAnsi="Times New Roman" w:cs="Times New Roman"/>
          <w:b/>
          <w:i/>
          <w:color w:val="44546A" w:themeColor="text2"/>
          <w:sz w:val="24"/>
          <w:szCs w:val="24"/>
        </w:rPr>
      </w:pPr>
      <w:r w:rsidRPr="00801F5C">
        <w:rPr>
          <w:rFonts w:ascii="Times New Roman" w:hAnsi="Times New Roman" w:cs="Times New Roman"/>
          <w:b/>
          <w:i/>
          <w:color w:val="44546A" w:themeColor="text2"/>
          <w:sz w:val="24"/>
          <w:szCs w:val="24"/>
        </w:rPr>
        <w:t xml:space="preserve">This section has strong detail + content; however, the MSLO’s are not clear and need further development. </w:t>
      </w:r>
      <w:r>
        <w:rPr>
          <w:rFonts w:ascii="Times New Roman" w:hAnsi="Times New Roman" w:cs="Times New Roman"/>
          <w:b/>
          <w:i/>
          <w:color w:val="44546A" w:themeColor="text2"/>
          <w:sz w:val="24"/>
          <w:szCs w:val="24"/>
        </w:rPr>
        <w:t xml:space="preserve">Assessment results cannot be adequately distinguished until MSLO’s are defined. </w:t>
      </w:r>
    </w:p>
    <w:p w14:paraId="0780CEDC"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2C99E685" w14:textId="62F80A16" w:rsidR="003E3802" w:rsidRPr="0002172B" w:rsidRDefault="003E3802"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 Program Specific Resources</w:t>
      </w:r>
    </w:p>
    <w:p w14:paraId="60A7E32E" w14:textId="77777777" w:rsidR="003E3802" w:rsidRPr="0002172B" w:rsidRDefault="003E3802" w:rsidP="002E20E1">
      <w:pPr>
        <w:pStyle w:val="ListParagraph"/>
        <w:spacing w:after="60"/>
        <w:ind w:left="990" w:hanging="270"/>
        <w:rPr>
          <w:rFonts w:ascii="Times New Roman" w:hAnsi="Times New Roman" w:cs="Times New Roman"/>
          <w:b/>
          <w:sz w:val="24"/>
          <w:szCs w:val="24"/>
        </w:rPr>
      </w:pPr>
    </w:p>
    <w:p w14:paraId="23C338D9" w14:textId="2DC80646" w:rsidR="003E3802" w:rsidRPr="0002172B" w:rsidRDefault="008227D0" w:rsidP="007E6E27">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3E3802" w:rsidRPr="0002172B">
        <w:rPr>
          <w:rFonts w:ascii="Times New Roman" w:hAnsi="Times New Roman" w:cs="Times New Roman"/>
          <w:sz w:val="24"/>
          <w:szCs w:val="24"/>
        </w:rPr>
        <w:t xml:space="preserve"> Was the adequacy of the budgetary resources, human resources, </w:t>
      </w:r>
      <w:r w:rsidR="00B500C6" w:rsidRPr="0002172B">
        <w:rPr>
          <w:rFonts w:ascii="Times New Roman" w:hAnsi="Times New Roman" w:cs="Times New Roman"/>
          <w:sz w:val="24"/>
          <w:szCs w:val="24"/>
        </w:rPr>
        <w:t>technological</w:t>
      </w:r>
      <w:r w:rsidR="003E3802" w:rsidRPr="0002172B">
        <w:rPr>
          <w:rFonts w:ascii="Times New Roman" w:hAnsi="Times New Roman" w:cs="Times New Roman"/>
          <w:sz w:val="24"/>
          <w:szCs w:val="24"/>
        </w:rPr>
        <w:t xml:space="preserve"> resources, classrooms, labs and space, academic support for students over the past 5 years evaluated?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B885C82" w14:textId="77777777" w:rsidTr="00164F1E">
        <w:tc>
          <w:tcPr>
            <w:tcW w:w="378" w:type="dxa"/>
          </w:tcPr>
          <w:p w14:paraId="7E9326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E2DDBC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05557C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2</w:t>
            </w:r>
          </w:p>
        </w:tc>
        <w:tc>
          <w:tcPr>
            <w:tcW w:w="1620" w:type="dxa"/>
          </w:tcPr>
          <w:p w14:paraId="151467B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ADAF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D38EA7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814DA8"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4D8D2256" w14:textId="7CB4C7AE"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3E3802" w:rsidRPr="0002172B">
        <w:rPr>
          <w:rFonts w:ascii="Times New Roman" w:hAnsi="Times New Roman" w:cs="Times New Roman"/>
          <w:sz w:val="24"/>
          <w:szCs w:val="24"/>
        </w:rPr>
        <w:t xml:space="preserve"> Were future goals identified along with the extra resources and funding that would be required to achieve it?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42CFC205" w14:textId="77777777" w:rsidTr="00164F1E">
        <w:tc>
          <w:tcPr>
            <w:tcW w:w="378" w:type="dxa"/>
          </w:tcPr>
          <w:p w14:paraId="5951A95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D943D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60C90E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2</w:t>
            </w:r>
          </w:p>
        </w:tc>
        <w:tc>
          <w:tcPr>
            <w:tcW w:w="1620" w:type="dxa"/>
          </w:tcPr>
          <w:p w14:paraId="4B1EF8A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E36149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BC1546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3CA4563"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05949270" w14:textId="0E83B4D7" w:rsidR="003E3802" w:rsidRPr="0002172B" w:rsidRDefault="007F6499" w:rsidP="005D4D48">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specific resources</w:t>
      </w:r>
    </w:p>
    <w:p w14:paraId="1D12D2A2" w14:textId="77777777" w:rsidR="00C4487B" w:rsidRPr="006F4388" w:rsidRDefault="00C4487B" w:rsidP="002E20E1">
      <w:pPr>
        <w:pStyle w:val="ListParagraph"/>
        <w:spacing w:after="60"/>
        <w:ind w:left="990" w:hanging="270"/>
        <w:rPr>
          <w:rFonts w:ascii="Times New Roman" w:hAnsi="Times New Roman" w:cs="Times New Roman"/>
          <w:b/>
          <w:i/>
          <w:color w:val="44546A" w:themeColor="text2"/>
          <w:sz w:val="24"/>
          <w:szCs w:val="24"/>
        </w:rPr>
      </w:pPr>
    </w:p>
    <w:p w14:paraId="1C1B8EB1" w14:textId="45746B3C" w:rsidR="006F4388" w:rsidRPr="006F4388" w:rsidRDefault="006F4388" w:rsidP="006F4388">
      <w:pPr>
        <w:rPr>
          <w:rFonts w:ascii="Times New Roman" w:hAnsi="Times New Roman" w:cs="Times New Roman"/>
          <w:b/>
          <w:i/>
          <w:color w:val="44546A" w:themeColor="text2"/>
          <w:sz w:val="24"/>
          <w:szCs w:val="24"/>
        </w:rPr>
      </w:pPr>
      <w:r w:rsidRPr="006F4388">
        <w:rPr>
          <w:rFonts w:ascii="Times New Roman" w:hAnsi="Times New Roman" w:cs="Times New Roman"/>
          <w:b/>
          <w:i/>
          <w:color w:val="44546A" w:themeColor="text2"/>
          <w:sz w:val="24"/>
          <w:szCs w:val="24"/>
        </w:rPr>
        <w:t xml:space="preserve">While </w:t>
      </w:r>
      <w:r w:rsidR="009A2E04" w:rsidRPr="006F4388">
        <w:rPr>
          <w:rFonts w:ascii="Times New Roman" w:hAnsi="Times New Roman" w:cs="Times New Roman"/>
          <w:b/>
          <w:i/>
          <w:color w:val="44546A" w:themeColor="text2"/>
          <w:sz w:val="24"/>
          <w:szCs w:val="24"/>
        </w:rPr>
        <w:t>ASU/NAU</w:t>
      </w:r>
      <w:r w:rsidRPr="006F4388">
        <w:rPr>
          <w:rFonts w:ascii="Times New Roman" w:hAnsi="Times New Roman" w:cs="Times New Roman"/>
          <w:b/>
          <w:i/>
          <w:color w:val="44546A" w:themeColor="text2"/>
          <w:sz w:val="24"/>
          <w:szCs w:val="24"/>
        </w:rPr>
        <w:t xml:space="preserve"> are involved in program development, the</w:t>
      </w:r>
      <w:r w:rsidR="009A2E04" w:rsidRPr="006F4388">
        <w:rPr>
          <w:rFonts w:ascii="Times New Roman" w:hAnsi="Times New Roman" w:cs="Times New Roman"/>
          <w:b/>
          <w:i/>
          <w:color w:val="44546A" w:themeColor="text2"/>
          <w:sz w:val="24"/>
          <w:szCs w:val="24"/>
        </w:rPr>
        <w:t xml:space="preserve"> recommendations </w:t>
      </w:r>
      <w:r w:rsidRPr="006F4388">
        <w:rPr>
          <w:rFonts w:ascii="Times New Roman" w:hAnsi="Times New Roman" w:cs="Times New Roman"/>
          <w:b/>
          <w:i/>
          <w:color w:val="44546A" w:themeColor="text2"/>
          <w:sz w:val="24"/>
          <w:szCs w:val="24"/>
        </w:rPr>
        <w:t xml:space="preserve">provided (aside from offering online courses) are </w:t>
      </w:r>
      <w:r w:rsidR="009A2E04" w:rsidRPr="006F4388">
        <w:rPr>
          <w:rFonts w:ascii="Times New Roman" w:hAnsi="Times New Roman" w:cs="Times New Roman"/>
          <w:b/>
          <w:i/>
          <w:color w:val="44546A" w:themeColor="text2"/>
          <w:sz w:val="24"/>
          <w:szCs w:val="24"/>
        </w:rPr>
        <w:t xml:space="preserve">not outlined. </w:t>
      </w:r>
      <w:r w:rsidRPr="006F4388">
        <w:rPr>
          <w:rFonts w:ascii="Times New Roman" w:hAnsi="Times New Roman" w:cs="Times New Roman"/>
          <w:b/>
          <w:i/>
          <w:color w:val="44546A" w:themeColor="text2"/>
          <w:sz w:val="24"/>
          <w:szCs w:val="24"/>
        </w:rPr>
        <w:t>Additionally, s</w:t>
      </w:r>
      <w:r w:rsidR="009A2E04" w:rsidRPr="006F4388">
        <w:rPr>
          <w:rFonts w:ascii="Times New Roman" w:hAnsi="Times New Roman" w:cs="Times New Roman"/>
          <w:b/>
          <w:i/>
          <w:color w:val="44546A" w:themeColor="text2"/>
          <w:sz w:val="24"/>
          <w:szCs w:val="24"/>
        </w:rPr>
        <w:t xml:space="preserve">pecific goals are not identified. </w:t>
      </w:r>
      <w:r>
        <w:rPr>
          <w:rFonts w:ascii="Times New Roman" w:hAnsi="Times New Roman" w:cs="Times New Roman"/>
          <w:b/>
          <w:i/>
          <w:color w:val="44546A" w:themeColor="text2"/>
          <w:sz w:val="24"/>
          <w:szCs w:val="24"/>
        </w:rPr>
        <w:t>W</w:t>
      </w:r>
      <w:r w:rsidRPr="006F4388">
        <w:rPr>
          <w:rFonts w:ascii="Times New Roman" w:hAnsi="Times New Roman" w:cs="Times New Roman"/>
          <w:b/>
          <w:i/>
          <w:color w:val="44546A" w:themeColor="text2"/>
          <w:sz w:val="24"/>
          <w:szCs w:val="24"/>
        </w:rPr>
        <w:t>here</w:t>
      </w:r>
      <w:r>
        <w:rPr>
          <w:rFonts w:ascii="Times New Roman" w:hAnsi="Times New Roman" w:cs="Times New Roman"/>
          <w:b/>
          <w:i/>
          <w:color w:val="44546A" w:themeColor="text2"/>
          <w:sz w:val="24"/>
          <w:szCs w:val="24"/>
        </w:rPr>
        <w:t xml:space="preserve"> is the program </w:t>
      </w:r>
      <w:r w:rsidRPr="006F4388">
        <w:rPr>
          <w:rFonts w:ascii="Times New Roman" w:hAnsi="Times New Roman" w:cs="Times New Roman"/>
          <w:b/>
          <w:i/>
          <w:color w:val="44546A" w:themeColor="text2"/>
          <w:sz w:val="24"/>
          <w:szCs w:val="24"/>
        </w:rPr>
        <w:t xml:space="preserve">in terms of viability and how </w:t>
      </w:r>
      <w:r>
        <w:rPr>
          <w:rFonts w:ascii="Times New Roman" w:hAnsi="Times New Roman" w:cs="Times New Roman"/>
          <w:b/>
          <w:i/>
          <w:color w:val="44546A" w:themeColor="text2"/>
          <w:sz w:val="24"/>
          <w:szCs w:val="24"/>
        </w:rPr>
        <w:t xml:space="preserve">it </w:t>
      </w:r>
      <w:r w:rsidRPr="006F4388">
        <w:rPr>
          <w:rFonts w:ascii="Times New Roman" w:hAnsi="Times New Roman" w:cs="Times New Roman"/>
          <w:b/>
          <w:i/>
          <w:color w:val="44546A" w:themeColor="text2"/>
          <w:sz w:val="24"/>
          <w:szCs w:val="24"/>
        </w:rPr>
        <w:t>envision</w:t>
      </w:r>
      <w:r>
        <w:rPr>
          <w:rFonts w:ascii="Times New Roman" w:hAnsi="Times New Roman" w:cs="Times New Roman"/>
          <w:b/>
          <w:i/>
          <w:color w:val="44546A" w:themeColor="text2"/>
          <w:sz w:val="24"/>
          <w:szCs w:val="24"/>
        </w:rPr>
        <w:t xml:space="preserve">s growing going forward? </w:t>
      </w:r>
    </w:p>
    <w:p w14:paraId="3B7201F5" w14:textId="6BBADAFD" w:rsidR="00BB23B5" w:rsidRPr="006F4388" w:rsidRDefault="00BB23B5" w:rsidP="006F4388">
      <w:pPr>
        <w:spacing w:after="60"/>
        <w:rPr>
          <w:rFonts w:ascii="Times New Roman" w:hAnsi="Times New Roman" w:cs="Times New Roman"/>
          <w:b/>
          <w:i/>
          <w:color w:val="44546A" w:themeColor="text2"/>
          <w:sz w:val="24"/>
          <w:szCs w:val="24"/>
        </w:rPr>
      </w:pPr>
    </w:p>
    <w:p w14:paraId="1FC1EAB3" w14:textId="77777777" w:rsidR="00BB23B5" w:rsidRPr="0002172B" w:rsidRDefault="00BB23B5" w:rsidP="002E20E1">
      <w:pPr>
        <w:pStyle w:val="ListParagraph"/>
        <w:spacing w:after="60"/>
        <w:ind w:left="990" w:hanging="270"/>
        <w:rPr>
          <w:rFonts w:ascii="Times New Roman" w:hAnsi="Times New Roman" w:cs="Times New Roman"/>
          <w:b/>
          <w:sz w:val="24"/>
          <w:szCs w:val="24"/>
        </w:rPr>
      </w:pPr>
    </w:p>
    <w:p w14:paraId="5AEB2265" w14:textId="47CF5B56" w:rsidR="00C4487B" w:rsidRPr="0002172B" w:rsidRDefault="00C4487B"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VI. Program Effectiveness for Graduates</w:t>
      </w:r>
    </w:p>
    <w:p w14:paraId="60EA47CE" w14:textId="38E67ADD" w:rsidR="00A6007D" w:rsidRPr="0002172B" w:rsidRDefault="00A6007D" w:rsidP="002E20E1">
      <w:pPr>
        <w:pStyle w:val="ListParagraph"/>
        <w:spacing w:after="60"/>
        <w:ind w:left="990" w:hanging="270"/>
        <w:rPr>
          <w:rFonts w:ascii="Times New Roman" w:hAnsi="Times New Roman" w:cs="Times New Roman"/>
          <w:b/>
          <w:sz w:val="24"/>
          <w:szCs w:val="24"/>
        </w:rPr>
      </w:pPr>
    </w:p>
    <w:p w14:paraId="7D043FB5" w14:textId="239901A0"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A6007D" w:rsidRPr="0002172B">
        <w:rPr>
          <w:rFonts w:ascii="Times New Roman" w:hAnsi="Times New Roman" w:cs="Times New Roman"/>
          <w:sz w:val="24"/>
          <w:szCs w:val="24"/>
        </w:rPr>
        <w:t xml:space="preserve"> Was information provided on how the program measures the success of the degree and certificate program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6DC95799" w14:textId="77777777" w:rsidTr="00164F1E">
        <w:tc>
          <w:tcPr>
            <w:tcW w:w="378" w:type="dxa"/>
          </w:tcPr>
          <w:p w14:paraId="05F20484"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3</w:t>
            </w:r>
          </w:p>
        </w:tc>
        <w:tc>
          <w:tcPr>
            <w:tcW w:w="1710" w:type="dxa"/>
          </w:tcPr>
          <w:p w14:paraId="30A3E6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ADA8F8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DC02E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0D0D16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5FF4A11"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558AD03" w14:textId="77777777" w:rsidR="00A6007D" w:rsidRPr="0002172B" w:rsidRDefault="00A6007D" w:rsidP="002E20E1">
      <w:pPr>
        <w:pStyle w:val="ListParagraph"/>
        <w:spacing w:after="60"/>
        <w:ind w:left="990" w:hanging="270"/>
        <w:rPr>
          <w:rFonts w:ascii="Times New Roman" w:hAnsi="Times New Roman" w:cs="Times New Roman"/>
          <w:sz w:val="24"/>
          <w:szCs w:val="24"/>
        </w:rPr>
      </w:pPr>
    </w:p>
    <w:p w14:paraId="603DCA57" w14:textId="1EFAB115"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A6007D" w:rsidRPr="0002172B">
        <w:rPr>
          <w:rFonts w:ascii="Times New Roman" w:hAnsi="Times New Roman" w:cs="Times New Roman"/>
          <w:sz w:val="24"/>
          <w:szCs w:val="24"/>
        </w:rPr>
        <w:t xml:space="preserve"> Was any qualitative or quantitative information provided to determine the success of graduates in obtaining a job in the field of study?</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05B05E7D" w14:textId="77777777" w:rsidTr="00164F1E">
        <w:tc>
          <w:tcPr>
            <w:tcW w:w="378" w:type="dxa"/>
          </w:tcPr>
          <w:p w14:paraId="33E209CA"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9E523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1C5CF6B"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2</w:t>
            </w:r>
          </w:p>
        </w:tc>
        <w:tc>
          <w:tcPr>
            <w:tcW w:w="1620" w:type="dxa"/>
          </w:tcPr>
          <w:p w14:paraId="0CB30CE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C01938D"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8663D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C3E379F" w14:textId="77777777" w:rsidR="00A6007D" w:rsidRPr="0002172B" w:rsidRDefault="00A6007D" w:rsidP="002E20E1">
      <w:pPr>
        <w:pStyle w:val="ListParagraph"/>
        <w:spacing w:after="60"/>
        <w:ind w:left="990" w:hanging="270"/>
        <w:rPr>
          <w:rFonts w:ascii="Times New Roman" w:hAnsi="Times New Roman" w:cs="Times New Roman"/>
          <w:sz w:val="24"/>
          <w:szCs w:val="24"/>
        </w:rPr>
      </w:pPr>
      <w:r w:rsidRPr="0002172B">
        <w:rPr>
          <w:rFonts w:ascii="Times New Roman" w:hAnsi="Times New Roman" w:cs="Times New Roman"/>
          <w:sz w:val="24"/>
          <w:szCs w:val="24"/>
        </w:rPr>
        <w:t xml:space="preserve"> </w:t>
      </w:r>
    </w:p>
    <w:p w14:paraId="60327839" w14:textId="15924E30" w:rsidR="00A6007D" w:rsidRPr="0002172B" w:rsidRDefault="008227D0" w:rsidP="008227D0">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3.</w:t>
      </w:r>
      <w:r w:rsidR="00A6007D" w:rsidRPr="0002172B">
        <w:rPr>
          <w:rFonts w:ascii="Times New Roman" w:hAnsi="Times New Roman" w:cs="Times New Roman"/>
          <w:sz w:val="24"/>
          <w:szCs w:val="24"/>
        </w:rPr>
        <w:t xml:space="preserve"> If the program serves to prepare students for an external certification or licensure, was it identified, and were percentages provided for the amount of students who earn/achieve it</w:t>
      </w:r>
      <w:r w:rsidR="003D6BA5" w:rsidRPr="0002172B">
        <w:rPr>
          <w:rFonts w:ascii="Times New Roman" w:hAnsi="Times New Roman" w:cs="Times New Roman"/>
          <w:sz w:val="24"/>
          <w:szCs w:val="24"/>
        </w:rPr>
        <w:t>?</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C34E95" w:rsidRPr="0002172B" w14:paraId="10423A12" w14:textId="77777777" w:rsidTr="00164F1E">
        <w:tc>
          <w:tcPr>
            <w:tcW w:w="450" w:type="dxa"/>
          </w:tcPr>
          <w:p w14:paraId="0EDE19F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7997BC93"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4D2A400C"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68E7F4B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25A4AB1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394530B5"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2E6A59EF"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9A2E04">
              <w:rPr>
                <w:rFonts w:ascii="Times New Roman" w:hAnsi="Times New Roman" w:cs="Times New Roman"/>
                <w:i/>
                <w:sz w:val="24"/>
                <w:szCs w:val="24"/>
                <w:highlight w:val="yellow"/>
              </w:rPr>
              <w:t>NA</w:t>
            </w:r>
          </w:p>
        </w:tc>
        <w:tc>
          <w:tcPr>
            <w:tcW w:w="1998" w:type="dxa"/>
          </w:tcPr>
          <w:p w14:paraId="4108F8EC"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1BB6846C"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67FFDAB6" w14:textId="5B15AE5E" w:rsidR="005325D5" w:rsidRPr="0002172B" w:rsidRDefault="005325D5" w:rsidP="005D4D48">
      <w:pPr>
        <w:pStyle w:val="ListParagraph"/>
        <w:tabs>
          <w:tab w:val="left" w:pos="1080"/>
          <w:tab w:val="right" w:pos="9360"/>
        </w:tabs>
        <w:spacing w:after="60" w:line="312" w:lineRule="auto"/>
        <w:ind w:left="1080" w:hanging="720"/>
        <w:rPr>
          <w:rFonts w:ascii="Times New Roman" w:hAnsi="Times New Roman" w:cs="Times New Roman"/>
          <w:b/>
          <w:i/>
          <w:sz w:val="24"/>
          <w:szCs w:val="24"/>
        </w:rPr>
      </w:pPr>
      <w:r w:rsidRPr="0002172B">
        <w:rPr>
          <w:rFonts w:ascii="Times New Roman" w:hAnsi="Times New Roman" w:cs="Times New Roman"/>
          <w:b/>
          <w:i/>
          <w:sz w:val="24"/>
          <w:szCs w:val="24"/>
        </w:rPr>
        <w:t>Comments</w:t>
      </w:r>
      <w:r w:rsidR="00C34E95" w:rsidRPr="0002172B">
        <w:rPr>
          <w:rFonts w:ascii="Times New Roman" w:hAnsi="Times New Roman" w:cs="Times New Roman"/>
          <w:b/>
          <w:i/>
          <w:sz w:val="24"/>
          <w:szCs w:val="24"/>
        </w:rPr>
        <w:t xml:space="preserve"> on program effectiveness for graduates</w:t>
      </w:r>
    </w:p>
    <w:p w14:paraId="1EE53B03" w14:textId="77777777" w:rsidR="00C34E95" w:rsidRPr="0002172B" w:rsidRDefault="00C34E95" w:rsidP="00C34E95">
      <w:pPr>
        <w:pStyle w:val="ListParagraph"/>
        <w:tabs>
          <w:tab w:val="left" w:pos="1080"/>
          <w:tab w:val="right" w:pos="9360"/>
        </w:tabs>
        <w:spacing w:after="60" w:line="312" w:lineRule="auto"/>
        <w:ind w:left="1080"/>
        <w:rPr>
          <w:rFonts w:ascii="Times New Roman" w:hAnsi="Times New Roman" w:cs="Times New Roman"/>
          <w:sz w:val="24"/>
          <w:szCs w:val="24"/>
        </w:rPr>
      </w:pPr>
    </w:p>
    <w:p w14:paraId="5D765913" w14:textId="28373B73" w:rsidR="005325D5" w:rsidRPr="006F4388" w:rsidRDefault="006F4388" w:rsidP="006F4388">
      <w:pPr>
        <w:tabs>
          <w:tab w:val="left" w:pos="1080"/>
          <w:tab w:val="right" w:pos="9360"/>
        </w:tabs>
        <w:spacing w:after="60" w:line="312" w:lineRule="auto"/>
        <w:rPr>
          <w:rFonts w:ascii="Times New Roman" w:hAnsi="Times New Roman" w:cs="Times New Roman"/>
          <w:b/>
          <w:i/>
          <w:color w:val="44546A" w:themeColor="text2"/>
          <w:sz w:val="24"/>
          <w:szCs w:val="24"/>
        </w:rPr>
      </w:pPr>
      <w:r w:rsidRPr="006F4388">
        <w:rPr>
          <w:rFonts w:ascii="Times New Roman" w:hAnsi="Times New Roman" w:cs="Times New Roman"/>
          <w:b/>
          <w:i/>
          <w:color w:val="44546A" w:themeColor="text2"/>
          <w:sz w:val="24"/>
          <w:szCs w:val="24"/>
        </w:rPr>
        <w:t xml:space="preserve">Data provided is sparse. </w:t>
      </w:r>
      <w:r w:rsidR="009A2E04" w:rsidRPr="006F4388">
        <w:rPr>
          <w:rFonts w:ascii="Times New Roman" w:hAnsi="Times New Roman" w:cs="Times New Roman"/>
          <w:b/>
          <w:i/>
          <w:color w:val="44546A" w:themeColor="text2"/>
          <w:sz w:val="24"/>
          <w:szCs w:val="24"/>
        </w:rPr>
        <w:t>Adding quantitative data or more thorough qualitative data</w:t>
      </w:r>
      <w:r w:rsidR="00930452">
        <w:rPr>
          <w:rFonts w:ascii="Times New Roman" w:hAnsi="Times New Roman" w:cs="Times New Roman"/>
          <w:b/>
          <w:i/>
          <w:color w:val="44546A" w:themeColor="text2"/>
          <w:sz w:val="24"/>
          <w:szCs w:val="24"/>
        </w:rPr>
        <w:t xml:space="preserve"> to measure </w:t>
      </w:r>
      <w:r w:rsidR="00930452" w:rsidRPr="00930452">
        <w:rPr>
          <w:rFonts w:ascii="Times New Roman" w:hAnsi="Times New Roman" w:cs="Times New Roman"/>
          <w:b/>
          <w:i/>
          <w:color w:val="44546A" w:themeColor="text2"/>
          <w:sz w:val="24"/>
          <w:szCs w:val="24"/>
        </w:rPr>
        <w:t>the success of graduates</w:t>
      </w:r>
      <w:r w:rsidR="009A2E04" w:rsidRPr="00930452">
        <w:rPr>
          <w:rFonts w:ascii="Times New Roman" w:hAnsi="Times New Roman" w:cs="Times New Roman"/>
          <w:b/>
          <w:i/>
          <w:color w:val="44546A" w:themeColor="text2"/>
          <w:sz w:val="24"/>
          <w:szCs w:val="24"/>
        </w:rPr>
        <w:t xml:space="preserve"> </w:t>
      </w:r>
      <w:r w:rsidR="009A2E04" w:rsidRPr="006F4388">
        <w:rPr>
          <w:rFonts w:ascii="Times New Roman" w:hAnsi="Times New Roman" w:cs="Times New Roman"/>
          <w:b/>
          <w:i/>
          <w:color w:val="44546A" w:themeColor="text2"/>
          <w:sz w:val="24"/>
          <w:szCs w:val="24"/>
        </w:rPr>
        <w:t xml:space="preserve">will improve the programs strengths and viability. </w:t>
      </w:r>
    </w:p>
    <w:p w14:paraId="24CE4DDF"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98E2C8C"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FBD3EF1" w14:textId="4577F879" w:rsidR="00C34E95" w:rsidRPr="0002172B" w:rsidRDefault="00C34E95" w:rsidP="00C34E95">
      <w:pPr>
        <w:pStyle w:val="ListParagraph"/>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VII. Program Continuous Quality Impr</w:t>
      </w:r>
      <w:r w:rsidR="00C4142A" w:rsidRPr="0002172B">
        <w:rPr>
          <w:rFonts w:ascii="Times New Roman" w:hAnsi="Times New Roman" w:cs="Times New Roman"/>
          <w:b/>
          <w:sz w:val="24"/>
          <w:szCs w:val="24"/>
        </w:rPr>
        <w:t>ovement</w:t>
      </w:r>
    </w:p>
    <w:p w14:paraId="2272D374" w14:textId="766141B7"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given on how the program has used operational planning goals to achieve quality improvement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70F9BD6A" w14:textId="77777777" w:rsidTr="00164F1E">
        <w:tc>
          <w:tcPr>
            <w:tcW w:w="378" w:type="dxa"/>
          </w:tcPr>
          <w:p w14:paraId="43E5696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30A0C94"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3917A62"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2</w:t>
            </w:r>
          </w:p>
        </w:tc>
        <w:tc>
          <w:tcPr>
            <w:tcW w:w="1620" w:type="dxa"/>
          </w:tcPr>
          <w:p w14:paraId="3F10DBAA"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4C7EF57"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5358346"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EC9EF13"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37E4730F" w14:textId="7C26ACB0"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 xml:space="preserve">2. </w:t>
      </w:r>
      <w:r w:rsidR="00C34E95" w:rsidRPr="0002172B">
        <w:rPr>
          <w:rFonts w:ascii="Times New Roman" w:hAnsi="Times New Roman" w:cs="Times New Roman"/>
          <w:sz w:val="24"/>
          <w:szCs w:val="24"/>
        </w:rPr>
        <w:t xml:space="preserve"> Was a description provided on the ways the program has engaged in continuous quality improvement?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6495F303" w14:textId="77777777" w:rsidTr="00164F1E">
        <w:tc>
          <w:tcPr>
            <w:tcW w:w="378" w:type="dxa"/>
          </w:tcPr>
          <w:p w14:paraId="6577C76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3</w:t>
            </w:r>
          </w:p>
        </w:tc>
        <w:tc>
          <w:tcPr>
            <w:tcW w:w="1710" w:type="dxa"/>
          </w:tcPr>
          <w:p w14:paraId="3F28B74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80C9708"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60ADF2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1ECAEE"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5BF369"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9843E09"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7C19B398" w14:textId="77777777" w:rsidR="00EC7DA5" w:rsidRDefault="00C34E95" w:rsidP="00EC7DA5">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continuous quality improvement</w:t>
      </w:r>
    </w:p>
    <w:p w14:paraId="3587C676" w14:textId="657621DF" w:rsidR="00EC7DA5" w:rsidRPr="00D71E04" w:rsidRDefault="00D71E04" w:rsidP="00EC7DA5">
      <w:pPr>
        <w:tabs>
          <w:tab w:val="left" w:pos="1080"/>
          <w:tab w:val="right" w:pos="9360"/>
        </w:tabs>
        <w:spacing w:after="60" w:line="312" w:lineRule="auto"/>
        <w:rPr>
          <w:rFonts w:ascii="Times New Roman" w:hAnsi="Times New Roman" w:cs="Times New Roman"/>
          <w:b/>
          <w:i/>
          <w:color w:val="44546A" w:themeColor="text2"/>
          <w:sz w:val="24"/>
          <w:szCs w:val="24"/>
        </w:rPr>
      </w:pPr>
      <w:r w:rsidRPr="00D71E04">
        <w:rPr>
          <w:rFonts w:ascii="Times New Roman" w:hAnsi="Times New Roman" w:cs="Times New Roman"/>
          <w:b/>
          <w:i/>
          <w:color w:val="44546A" w:themeColor="text2"/>
          <w:sz w:val="24"/>
          <w:szCs w:val="24"/>
        </w:rPr>
        <w:t>M</w:t>
      </w:r>
      <w:r w:rsidR="00EC7DA5" w:rsidRPr="00D71E04">
        <w:rPr>
          <w:rFonts w:ascii="Times New Roman" w:hAnsi="Times New Roman" w:cs="Times New Roman"/>
          <w:b/>
          <w:i/>
          <w:color w:val="44546A" w:themeColor="text2"/>
          <w:sz w:val="24"/>
          <w:szCs w:val="24"/>
        </w:rPr>
        <w:t xml:space="preserve">ore information linking the operational planning with realized goals </w:t>
      </w:r>
      <w:r w:rsidRPr="00D71E04">
        <w:rPr>
          <w:rFonts w:ascii="Times New Roman" w:hAnsi="Times New Roman" w:cs="Times New Roman"/>
          <w:b/>
          <w:i/>
          <w:color w:val="44546A" w:themeColor="text2"/>
          <w:sz w:val="24"/>
          <w:szCs w:val="24"/>
        </w:rPr>
        <w:t>will improve and strengthen this section</w:t>
      </w:r>
      <w:r w:rsidR="00EC7DA5" w:rsidRPr="00D71E04">
        <w:rPr>
          <w:rFonts w:ascii="Times New Roman" w:hAnsi="Times New Roman" w:cs="Times New Roman"/>
          <w:b/>
          <w:i/>
          <w:color w:val="44546A" w:themeColor="text2"/>
          <w:sz w:val="24"/>
          <w:szCs w:val="24"/>
        </w:rPr>
        <w:t xml:space="preserve">. </w:t>
      </w:r>
    </w:p>
    <w:p w14:paraId="738C7D0D" w14:textId="74945C1C" w:rsidR="009676BF" w:rsidRPr="0002172B" w:rsidRDefault="009676BF"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00ADB23B" w14:textId="0A4F111D" w:rsidR="00C34E95" w:rsidRPr="0002172B" w:rsidRDefault="00C34E95" w:rsidP="00C34E95">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sz w:val="24"/>
          <w:szCs w:val="24"/>
        </w:rPr>
        <w:t xml:space="preserve">VIII. Program alignment with institutional strategic goals  </w:t>
      </w:r>
    </w:p>
    <w:p w14:paraId="207D8474" w14:textId="563F3782" w:rsidR="00C34E95" w:rsidRPr="0002172B" w:rsidRDefault="005D4D48" w:rsidP="00C4142A">
      <w:pPr>
        <w:pStyle w:val="ListParagraph"/>
        <w:tabs>
          <w:tab w:val="left" w:pos="630"/>
          <w:tab w:val="right" w:pos="9360"/>
        </w:tabs>
        <w:spacing w:after="60"/>
        <w:ind w:left="634" w:hanging="274"/>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provided on how the program has directly or indirectly assisted the college in achieving its strategic go</w:t>
      </w:r>
      <w:r w:rsidR="00C4142A" w:rsidRPr="0002172B">
        <w:rPr>
          <w:rFonts w:ascii="Times New Roman" w:hAnsi="Times New Roman" w:cs="Times New Roman"/>
          <w:sz w:val="24"/>
          <w:szCs w:val="24"/>
        </w:rPr>
        <w:t xml:space="preserve">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48EAD342" w14:textId="77777777" w:rsidTr="00164F1E">
        <w:tc>
          <w:tcPr>
            <w:tcW w:w="378" w:type="dxa"/>
          </w:tcPr>
          <w:p w14:paraId="30D7B008"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3</w:t>
            </w:r>
          </w:p>
        </w:tc>
        <w:tc>
          <w:tcPr>
            <w:tcW w:w="1710" w:type="dxa"/>
          </w:tcPr>
          <w:p w14:paraId="5D88EF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95833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7CDCB3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F8EF71"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06976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6655BE" w14:textId="77777777" w:rsidR="00C4142A" w:rsidRPr="0002172B" w:rsidRDefault="00C4142A" w:rsidP="00C4142A">
      <w:pPr>
        <w:pStyle w:val="ListParagraph"/>
        <w:tabs>
          <w:tab w:val="left" w:pos="630"/>
          <w:tab w:val="right" w:pos="9360"/>
        </w:tabs>
        <w:spacing w:after="60"/>
        <w:ind w:left="634" w:hanging="274"/>
        <w:rPr>
          <w:rFonts w:ascii="Times New Roman" w:hAnsi="Times New Roman" w:cs="Times New Roman"/>
          <w:i/>
          <w:sz w:val="24"/>
          <w:szCs w:val="24"/>
        </w:rPr>
      </w:pPr>
    </w:p>
    <w:p w14:paraId="60219AE3" w14:textId="6DA9CAFB"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alignment with institutional strategic goals   </w:t>
      </w:r>
    </w:p>
    <w:p w14:paraId="292D36ED" w14:textId="6796F12F" w:rsidR="00C4142A" w:rsidRPr="00D71E04" w:rsidRDefault="00D71E04" w:rsidP="00D71E04">
      <w:pPr>
        <w:tabs>
          <w:tab w:val="left" w:pos="1080"/>
          <w:tab w:val="right" w:pos="9360"/>
        </w:tabs>
        <w:spacing w:after="60" w:line="312" w:lineRule="auto"/>
        <w:rPr>
          <w:rFonts w:ascii="Times New Roman" w:hAnsi="Times New Roman" w:cs="Times New Roman"/>
          <w:b/>
          <w:i/>
          <w:color w:val="44546A" w:themeColor="text2"/>
          <w:sz w:val="24"/>
          <w:szCs w:val="24"/>
        </w:rPr>
      </w:pPr>
      <w:r w:rsidRPr="00D71E04">
        <w:rPr>
          <w:rFonts w:ascii="Times New Roman" w:hAnsi="Times New Roman" w:cs="Times New Roman"/>
          <w:b/>
          <w:i/>
          <w:color w:val="44546A" w:themeColor="text2"/>
          <w:sz w:val="24"/>
          <w:szCs w:val="24"/>
        </w:rPr>
        <w:t xml:space="preserve">This section is well done. </w:t>
      </w:r>
    </w:p>
    <w:p w14:paraId="09107C2E"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46A0DCFE" w14:textId="1E09D864" w:rsidR="00C4142A" w:rsidRPr="0002172B" w:rsidRDefault="00C4142A" w:rsidP="00C4142A">
      <w:pPr>
        <w:pStyle w:val="ListParagraph"/>
        <w:tabs>
          <w:tab w:val="left" w:pos="360"/>
          <w:tab w:val="right" w:pos="9360"/>
        </w:tabs>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IX. Evaluation of Program Strengths, Viability and Areas for Improvement</w:t>
      </w:r>
    </w:p>
    <w:p w14:paraId="7ABF42A0" w14:textId="63743534" w:rsidR="00C4142A" w:rsidRPr="0002172B" w:rsidRDefault="005D4D48" w:rsidP="005D4D48">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Were areas of strengths and areas for improvement identified? Is an evaluation provided on whether or not the program is still viable? Were the next steps for the program and possible action plans identified?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C8EA85F" w14:textId="77777777" w:rsidTr="00C4142A">
        <w:trPr>
          <w:trHeight w:val="125"/>
        </w:trPr>
        <w:tc>
          <w:tcPr>
            <w:tcW w:w="378" w:type="dxa"/>
          </w:tcPr>
          <w:p w14:paraId="049BA20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9A2E04">
              <w:rPr>
                <w:rFonts w:ascii="Times New Roman" w:hAnsi="Times New Roman" w:cs="Times New Roman"/>
                <w:sz w:val="24"/>
                <w:szCs w:val="24"/>
                <w:highlight w:val="yellow"/>
              </w:rPr>
              <w:t>3</w:t>
            </w:r>
          </w:p>
        </w:tc>
        <w:tc>
          <w:tcPr>
            <w:tcW w:w="1710" w:type="dxa"/>
          </w:tcPr>
          <w:p w14:paraId="61A35E39"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362AAB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B3B170E"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4F023E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B9DB75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92FE67A" w14:textId="7CE6D4FA"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r w:rsidRPr="0002172B">
        <w:rPr>
          <w:rFonts w:ascii="Times New Roman" w:hAnsi="Times New Roman" w:cs="Times New Roman"/>
          <w:b/>
          <w:sz w:val="24"/>
          <w:szCs w:val="24"/>
        </w:rPr>
        <w:t xml:space="preserve"> </w:t>
      </w:r>
    </w:p>
    <w:p w14:paraId="0466BE32" w14:textId="4D9DDCE6"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evaluation of strengths, viability and areas for improvement  </w:t>
      </w:r>
    </w:p>
    <w:p w14:paraId="3C305136"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01DB121E" w14:textId="77777777" w:rsidR="00D71E04" w:rsidRPr="00D71E04" w:rsidRDefault="00D71E04" w:rsidP="00D71E04">
      <w:pPr>
        <w:tabs>
          <w:tab w:val="left" w:pos="1080"/>
          <w:tab w:val="right" w:pos="9360"/>
        </w:tabs>
        <w:spacing w:after="60" w:line="312" w:lineRule="auto"/>
        <w:rPr>
          <w:rFonts w:ascii="Times New Roman" w:hAnsi="Times New Roman" w:cs="Times New Roman"/>
          <w:b/>
          <w:i/>
          <w:color w:val="44546A" w:themeColor="text2"/>
          <w:sz w:val="24"/>
          <w:szCs w:val="24"/>
        </w:rPr>
      </w:pPr>
      <w:r w:rsidRPr="00D71E04">
        <w:rPr>
          <w:rFonts w:ascii="Times New Roman" w:hAnsi="Times New Roman" w:cs="Times New Roman"/>
          <w:b/>
          <w:i/>
          <w:color w:val="44546A" w:themeColor="text2"/>
          <w:sz w:val="24"/>
          <w:szCs w:val="24"/>
        </w:rPr>
        <w:t xml:space="preserve">This section is well done. </w:t>
      </w:r>
    </w:p>
    <w:p w14:paraId="24A86B32"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709B8B25" w14:textId="2D691174" w:rsidR="005325D5" w:rsidRPr="0002172B" w:rsidRDefault="005D4D48" w:rsidP="00C4142A">
      <w:pPr>
        <w:pStyle w:val="ListParagraph"/>
        <w:spacing w:after="60" w:line="312" w:lineRule="auto"/>
        <w:ind w:left="360"/>
        <w:rPr>
          <w:rFonts w:ascii="Times New Roman" w:hAnsi="Times New Roman" w:cs="Times New Roman"/>
          <w:sz w:val="24"/>
          <w:szCs w:val="24"/>
        </w:rPr>
      </w:pPr>
      <w:r>
        <w:rPr>
          <w:rFonts w:ascii="Times New Roman" w:hAnsi="Times New Roman" w:cs="Times New Roman"/>
          <w:b/>
          <w:sz w:val="24"/>
          <w:szCs w:val="24"/>
        </w:rPr>
        <w:t xml:space="preserve">X. Overall </w:t>
      </w:r>
      <w:r w:rsidR="00C4142A" w:rsidRPr="0002172B">
        <w:rPr>
          <w:rFonts w:ascii="Times New Roman" w:hAnsi="Times New Roman" w:cs="Times New Roman"/>
          <w:b/>
          <w:sz w:val="24"/>
          <w:szCs w:val="24"/>
        </w:rPr>
        <w:t>Evaluation of the APR Self Study</w:t>
      </w:r>
    </w:p>
    <w:p w14:paraId="1A35FD16" w14:textId="4265020F" w:rsidR="005325D5"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Are key findings that arose from the analysis and review process clearly presented?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00D82EA6" w14:textId="77777777" w:rsidTr="00164F1E">
        <w:trPr>
          <w:trHeight w:val="125"/>
        </w:trPr>
        <w:tc>
          <w:tcPr>
            <w:tcW w:w="378" w:type="dxa"/>
          </w:tcPr>
          <w:p w14:paraId="7723A4E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791C6C">
              <w:rPr>
                <w:rFonts w:ascii="Times New Roman" w:hAnsi="Times New Roman" w:cs="Times New Roman"/>
                <w:sz w:val="24"/>
                <w:szCs w:val="24"/>
                <w:highlight w:val="yellow"/>
              </w:rPr>
              <w:t>3</w:t>
            </w:r>
          </w:p>
        </w:tc>
        <w:tc>
          <w:tcPr>
            <w:tcW w:w="1710" w:type="dxa"/>
          </w:tcPr>
          <w:p w14:paraId="2D7A26F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235543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2EC288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8DABFFF"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B04590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AD0ECA2" w14:textId="77777777" w:rsidR="008B5AFF" w:rsidRPr="0002172B" w:rsidRDefault="008B5AFF" w:rsidP="008B5AFF">
      <w:pPr>
        <w:pStyle w:val="ListParagraph"/>
        <w:tabs>
          <w:tab w:val="left" w:pos="1080"/>
          <w:tab w:val="right" w:pos="9360"/>
        </w:tabs>
        <w:spacing w:after="60" w:line="312" w:lineRule="auto"/>
        <w:ind w:left="1080"/>
        <w:rPr>
          <w:rFonts w:ascii="Times New Roman" w:hAnsi="Times New Roman" w:cs="Times New Roman"/>
          <w:sz w:val="24"/>
          <w:szCs w:val="24"/>
        </w:rPr>
      </w:pPr>
    </w:p>
    <w:p w14:paraId="2F49A534" w14:textId="0E05A32F" w:rsidR="008B5AFF"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Does the review provide a clear direction and vision for the program moving forward?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2BB13C2" w14:textId="77777777" w:rsidTr="00164F1E">
        <w:trPr>
          <w:trHeight w:val="125"/>
        </w:trPr>
        <w:tc>
          <w:tcPr>
            <w:tcW w:w="378" w:type="dxa"/>
          </w:tcPr>
          <w:p w14:paraId="4FAADE3D"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91CBD06"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8C7A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791C6C">
              <w:rPr>
                <w:rFonts w:ascii="Times New Roman" w:hAnsi="Times New Roman" w:cs="Times New Roman"/>
                <w:sz w:val="24"/>
                <w:szCs w:val="24"/>
                <w:highlight w:val="yellow"/>
              </w:rPr>
              <w:t>2</w:t>
            </w:r>
          </w:p>
        </w:tc>
        <w:tc>
          <w:tcPr>
            <w:tcW w:w="1620" w:type="dxa"/>
          </w:tcPr>
          <w:p w14:paraId="3E43785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D6D135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8B2F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FA63F3A" w14:textId="5323BD95" w:rsidR="009676BF" w:rsidRPr="0002172B" w:rsidRDefault="007E6E27" w:rsidP="007E6E27">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379E2AC8" w14:textId="05759F2E" w:rsidR="00C4142A" w:rsidRPr="0002172B" w:rsidRDefault="005D4D48" w:rsidP="009676BF">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3.</w:t>
      </w:r>
      <w:r w:rsidR="009676BF" w:rsidRPr="0002172B">
        <w:rPr>
          <w:rFonts w:ascii="Times New Roman" w:hAnsi="Times New Roman" w:cs="Times New Roman"/>
          <w:sz w:val="24"/>
          <w:szCs w:val="24"/>
        </w:rPr>
        <w:t xml:space="preserve"> Does the review present specific strategies and recommendations for moving the program </w:t>
      </w:r>
      <w:r w:rsidR="00372B60" w:rsidRPr="0002172B">
        <w:rPr>
          <w:rFonts w:ascii="Times New Roman" w:hAnsi="Times New Roman" w:cs="Times New Roman"/>
          <w:sz w:val="24"/>
          <w:szCs w:val="24"/>
        </w:rPr>
        <w:t>forward?</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7669F927" w14:textId="77777777" w:rsidTr="00164F1E">
        <w:trPr>
          <w:trHeight w:val="125"/>
        </w:trPr>
        <w:tc>
          <w:tcPr>
            <w:tcW w:w="378" w:type="dxa"/>
          </w:tcPr>
          <w:p w14:paraId="14D49677"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A9D0FD9"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75CFA6"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791C6C">
              <w:rPr>
                <w:rFonts w:ascii="Times New Roman" w:hAnsi="Times New Roman" w:cs="Times New Roman"/>
                <w:sz w:val="24"/>
                <w:szCs w:val="24"/>
                <w:highlight w:val="yellow"/>
              </w:rPr>
              <w:t>2</w:t>
            </w:r>
          </w:p>
        </w:tc>
        <w:tc>
          <w:tcPr>
            <w:tcW w:w="1620" w:type="dxa"/>
          </w:tcPr>
          <w:p w14:paraId="60ABE8A5"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E08FDE0"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A003E7B"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CA90D3" w14:textId="77777777" w:rsidR="009676BF" w:rsidRPr="0002172B" w:rsidRDefault="009676BF" w:rsidP="00BD4C73">
      <w:pPr>
        <w:pStyle w:val="ListParagraph"/>
        <w:tabs>
          <w:tab w:val="right" w:pos="9360"/>
        </w:tabs>
        <w:spacing w:after="60" w:line="312" w:lineRule="auto"/>
        <w:rPr>
          <w:rFonts w:ascii="Times New Roman" w:hAnsi="Times New Roman" w:cs="Times New Roman"/>
          <w:b/>
          <w:i/>
          <w:sz w:val="24"/>
          <w:szCs w:val="24"/>
        </w:rPr>
      </w:pPr>
    </w:p>
    <w:p w14:paraId="66503E01" w14:textId="6B8B1226"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Final Score</w:t>
      </w:r>
      <w:r w:rsidR="00233435" w:rsidRPr="0002172B">
        <w:rPr>
          <w:rFonts w:ascii="Times New Roman" w:hAnsi="Times New Roman" w:cs="Times New Roman"/>
          <w:b/>
          <w:sz w:val="24"/>
          <w:szCs w:val="24"/>
        </w:rPr>
        <w:t xml:space="preserve"> on the Quality of the APR Self Study</w:t>
      </w:r>
      <w:r w:rsidRPr="0002172B">
        <w:rPr>
          <w:rFonts w:ascii="Times New Roman" w:hAnsi="Times New Roman" w:cs="Times New Roman"/>
          <w:b/>
          <w:sz w:val="24"/>
          <w:szCs w:val="24"/>
        </w:rPr>
        <w:t xml:space="preserve">: </w:t>
      </w:r>
    </w:p>
    <w:p w14:paraId="10D83F86" w14:textId="77777777" w:rsidR="00B500C6" w:rsidRDefault="00B500C6">
      <w:pPr>
        <w:rPr>
          <w:rFonts w:ascii="Times New Roman" w:hAnsi="Times New Roman" w:cs="Times New Roman"/>
          <w:b/>
          <w:sz w:val="24"/>
          <w:szCs w:val="24"/>
        </w:rPr>
      </w:pPr>
    </w:p>
    <w:p w14:paraId="06A784DC" w14:textId="29EF1ECB"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 xml:space="preserve">If all sections were applicable:   </w:t>
      </w:r>
    </w:p>
    <w:tbl>
      <w:tblPr>
        <w:tblStyle w:val="TableGrid"/>
        <w:tblW w:w="0" w:type="auto"/>
        <w:tblLook w:val="04A0" w:firstRow="1" w:lastRow="0" w:firstColumn="1" w:lastColumn="0" w:noHBand="0" w:noVBand="1"/>
      </w:tblPr>
      <w:tblGrid>
        <w:gridCol w:w="3672"/>
        <w:gridCol w:w="3672"/>
        <w:gridCol w:w="3672"/>
      </w:tblGrid>
      <w:tr w:rsidR="003C134A" w:rsidRPr="0002172B" w14:paraId="7C7302BD" w14:textId="77777777" w:rsidTr="003C134A">
        <w:trPr>
          <w:trHeight w:val="332"/>
        </w:trPr>
        <w:tc>
          <w:tcPr>
            <w:tcW w:w="3672" w:type="dxa"/>
          </w:tcPr>
          <w:p w14:paraId="106A28B7" w14:textId="25477436" w:rsidR="003C134A" w:rsidRPr="002B69B1" w:rsidRDefault="003C134A" w:rsidP="00165623">
            <w:pPr>
              <w:numPr>
                <w:ilvl w:val="0"/>
                <w:numId w:val="12"/>
              </w:numPr>
              <w:shd w:val="clear" w:color="auto" w:fill="FFFFFF"/>
              <w:spacing w:before="100" w:beforeAutospacing="1" w:after="100" w:afterAutospacing="1"/>
              <w:ind w:left="0"/>
              <w:contextualSpacing/>
              <w:rPr>
                <w:rFonts w:ascii="Times New Roman" w:hAnsi="Times New Roman" w:cs="Times New Roman"/>
                <w:color w:val="333333"/>
                <w:sz w:val="21"/>
                <w:szCs w:val="21"/>
                <w:shd w:val="clear" w:color="auto" w:fill="FFFFFF"/>
              </w:rPr>
            </w:pPr>
            <w:r w:rsidRPr="00791C6C">
              <w:rPr>
                <w:rFonts w:ascii="Times New Roman" w:hAnsi="Times New Roman" w:cs="Times New Roman"/>
                <w:b/>
                <w:sz w:val="24"/>
                <w:szCs w:val="24"/>
              </w:rPr>
              <w:t xml:space="preserve">Exemplary </w:t>
            </w:r>
            <w:r w:rsidR="002E36B2" w:rsidRPr="00791C6C">
              <w:rPr>
                <w:rFonts w:ascii="Times New Roman" w:hAnsi="Times New Roman" w:cs="Times New Roman"/>
                <w:b/>
                <w:sz w:val="24"/>
                <w:szCs w:val="24"/>
              </w:rPr>
              <w:t>1</w:t>
            </w:r>
            <w:r w:rsidR="007E6E27" w:rsidRPr="00791C6C">
              <w:rPr>
                <w:rFonts w:ascii="Times New Roman" w:hAnsi="Times New Roman" w:cs="Times New Roman"/>
                <w:b/>
                <w:sz w:val="24"/>
                <w:szCs w:val="24"/>
              </w:rPr>
              <w:t>08</w:t>
            </w:r>
            <w:r w:rsidRPr="00791C6C">
              <w:rPr>
                <w:rFonts w:ascii="Times New Roman" w:hAnsi="Times New Roman" w:cs="Times New Roman"/>
                <w:b/>
                <w:sz w:val="24"/>
                <w:szCs w:val="24"/>
              </w:rPr>
              <w:t xml:space="preserve"> –</w:t>
            </w:r>
            <w:r w:rsidR="007E6E27" w:rsidRPr="00791C6C">
              <w:rPr>
                <w:rFonts w:ascii="Times New Roman" w:hAnsi="Times New Roman" w:cs="Times New Roman"/>
                <w:b/>
                <w:sz w:val="24"/>
                <w:szCs w:val="24"/>
              </w:rPr>
              <w:t xml:space="preserve"> 91</w:t>
            </w:r>
            <w:r w:rsidR="002E36B2" w:rsidRPr="00791C6C">
              <w:rPr>
                <w:rFonts w:ascii="Times New Roman" w:hAnsi="Times New Roman" w:cs="Times New Roman"/>
                <w:b/>
                <w:sz w:val="24"/>
                <w:szCs w:val="24"/>
              </w:rPr>
              <w:t xml:space="preserve"> </w:t>
            </w:r>
            <w:r w:rsidR="002E36B2" w:rsidRPr="00791C6C">
              <w:rPr>
                <w:rFonts w:ascii="Times New Roman" w:hAnsi="Times New Roman" w:cs="Times New Roman"/>
                <w:b/>
                <w:sz w:val="18"/>
                <w:szCs w:val="18"/>
              </w:rPr>
              <w:t>(85% and above)</w:t>
            </w:r>
          </w:p>
        </w:tc>
        <w:tc>
          <w:tcPr>
            <w:tcW w:w="3672" w:type="dxa"/>
          </w:tcPr>
          <w:p w14:paraId="0AD64A1A" w14:textId="44BC41FA" w:rsidR="003C134A" w:rsidRPr="003C134A" w:rsidRDefault="003C134A" w:rsidP="003C134A">
            <w:pPr>
              <w:rPr>
                <w:rFonts w:ascii="Times New Roman" w:hAnsi="Times New Roman" w:cs="Times New Roman"/>
                <w:b/>
                <w:szCs w:val="24"/>
              </w:rPr>
            </w:pPr>
            <w:r w:rsidRPr="003C134A">
              <w:rPr>
                <w:rFonts w:ascii="Times New Roman" w:hAnsi="Times New Roman" w:cs="Times New Roman"/>
                <w:b/>
                <w:szCs w:val="24"/>
              </w:rPr>
              <w:t xml:space="preserve">Good  </w:t>
            </w:r>
            <w:r w:rsidR="007E6E27">
              <w:rPr>
                <w:rFonts w:ascii="Times New Roman" w:hAnsi="Times New Roman" w:cs="Times New Roman"/>
                <w:b/>
                <w:szCs w:val="24"/>
              </w:rPr>
              <w:t>90 - 76</w:t>
            </w:r>
            <w:r w:rsidR="002908B3">
              <w:rPr>
                <w:rFonts w:ascii="Times New Roman" w:hAnsi="Times New Roman" w:cs="Times New Roman"/>
                <w:b/>
                <w:szCs w:val="24"/>
              </w:rPr>
              <w:t xml:space="preserve"> </w:t>
            </w:r>
            <w:r w:rsidR="002908B3" w:rsidRPr="002908B3">
              <w:rPr>
                <w:rFonts w:ascii="Times New Roman" w:hAnsi="Times New Roman" w:cs="Times New Roman"/>
                <w:b/>
                <w:sz w:val="18"/>
                <w:szCs w:val="18"/>
              </w:rPr>
              <w:t>(70 –</w:t>
            </w:r>
            <w:r w:rsidR="00164F1E">
              <w:rPr>
                <w:rFonts w:ascii="Times New Roman" w:hAnsi="Times New Roman" w:cs="Times New Roman"/>
                <w:b/>
                <w:sz w:val="18"/>
                <w:szCs w:val="18"/>
              </w:rPr>
              <w:t xml:space="preserve"> 84</w:t>
            </w:r>
            <w:r w:rsidR="002908B3" w:rsidRPr="002908B3">
              <w:rPr>
                <w:rFonts w:ascii="Times New Roman" w:hAnsi="Times New Roman" w:cs="Times New Roman"/>
                <w:b/>
                <w:sz w:val="18"/>
                <w:szCs w:val="18"/>
              </w:rPr>
              <w:t>%)</w:t>
            </w:r>
            <w:r w:rsidR="002E36B2">
              <w:rPr>
                <w:rFonts w:ascii="Times New Roman" w:hAnsi="Times New Roman" w:cs="Times New Roman"/>
                <w:b/>
                <w:szCs w:val="24"/>
              </w:rPr>
              <w:t xml:space="preserve"> </w:t>
            </w:r>
          </w:p>
          <w:p w14:paraId="53A8AF26" w14:textId="77777777" w:rsidR="003C134A" w:rsidRPr="003C134A" w:rsidRDefault="003C134A" w:rsidP="002B69B1">
            <w:pPr>
              <w:rPr>
                <w:rFonts w:ascii="Times New Roman" w:hAnsi="Times New Roman" w:cs="Times New Roman"/>
                <w:color w:val="333333"/>
                <w:szCs w:val="21"/>
                <w:shd w:val="clear" w:color="auto" w:fill="FFFFFF"/>
              </w:rPr>
            </w:pPr>
          </w:p>
        </w:tc>
        <w:tc>
          <w:tcPr>
            <w:tcW w:w="3672" w:type="dxa"/>
          </w:tcPr>
          <w:p w14:paraId="09542744" w14:textId="6FC9C51E" w:rsidR="003C134A" w:rsidRPr="003C134A" w:rsidRDefault="003C134A" w:rsidP="00164F1E">
            <w:pPr>
              <w:rPr>
                <w:rFonts w:ascii="Times New Roman" w:hAnsi="Times New Roman" w:cs="Times New Roman"/>
                <w:szCs w:val="21"/>
              </w:rPr>
            </w:pPr>
            <w:r w:rsidRPr="003C134A">
              <w:rPr>
                <w:rFonts w:ascii="Times New Roman" w:hAnsi="Times New Roman" w:cs="Times New Roman"/>
                <w:b/>
                <w:szCs w:val="24"/>
              </w:rPr>
              <w:t>Needs Attention</w:t>
            </w:r>
            <w:r w:rsidR="007E6E27">
              <w:rPr>
                <w:rFonts w:ascii="Times New Roman" w:hAnsi="Times New Roman" w:cs="Times New Roman"/>
                <w:b/>
                <w:szCs w:val="24"/>
              </w:rPr>
              <w:t xml:space="preserve"> 75</w:t>
            </w:r>
            <w:r w:rsidR="00164F1E">
              <w:rPr>
                <w:rFonts w:ascii="Times New Roman" w:hAnsi="Times New Roman" w:cs="Times New Roman"/>
                <w:b/>
                <w:szCs w:val="24"/>
              </w:rPr>
              <w:t xml:space="preserve"> and less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tc>
      </w:tr>
      <w:tr w:rsidR="003D6BA5" w:rsidRPr="0002172B" w14:paraId="237CB254" w14:textId="77777777" w:rsidTr="002B69B1">
        <w:trPr>
          <w:trHeight w:val="3032"/>
        </w:trPr>
        <w:tc>
          <w:tcPr>
            <w:tcW w:w="3672" w:type="dxa"/>
          </w:tcPr>
          <w:p w14:paraId="3D16841D" w14:textId="54DEFA44" w:rsidR="0002172B" w:rsidRPr="004D3BB1" w:rsidRDefault="0007448F" w:rsidP="00165623">
            <w:pPr>
              <w:numPr>
                <w:ilvl w:val="0"/>
                <w:numId w:val="12"/>
              </w:numPr>
              <w:shd w:val="clear" w:color="auto" w:fill="FFFFFF"/>
              <w:spacing w:before="100" w:beforeAutospacing="1" w:after="100" w:afterAutospacing="1"/>
              <w:ind w:left="0"/>
              <w:contextualSpacing/>
              <w:rPr>
                <w:rFonts w:ascii="Times New Roman" w:eastAsia="Times New Roman" w:hAnsi="Times New Roman" w:cs="Times New Roman"/>
                <w:color w:val="333333"/>
              </w:rPr>
            </w:pPr>
            <w:r w:rsidRPr="004D3BB1">
              <w:rPr>
                <w:rFonts w:ascii="Times New Roman" w:hAnsi="Times New Roman" w:cs="Times New Roman"/>
                <w:color w:val="333333"/>
                <w:shd w:val="clear" w:color="auto" w:fill="FFFFFF"/>
              </w:rPr>
              <w:t>The program</w:t>
            </w:r>
            <w:r w:rsidR="002B69B1" w:rsidRPr="004D3BB1">
              <w:rPr>
                <w:rFonts w:ascii="Times New Roman" w:hAnsi="Times New Roman" w:cs="Times New Roman"/>
                <w:color w:val="333333"/>
                <w:shd w:val="clear" w:color="auto" w:fill="FFFFFF"/>
              </w:rPr>
              <w:t xml:space="preserve"> self-study fully</w:t>
            </w:r>
            <w:r w:rsidRPr="004D3BB1">
              <w:rPr>
                <w:rFonts w:ascii="Times New Roman" w:hAnsi="Times New Roman" w:cs="Times New Roman"/>
                <w:color w:val="333333"/>
                <w:shd w:val="clear" w:color="auto" w:fill="FFFFFF"/>
              </w:rPr>
              <w:t xml:space="preserve"> addressed the core criteria in their self-study and review process</w:t>
            </w:r>
            <w:r w:rsidR="002B69B1" w:rsidRPr="004D3BB1">
              <w:rPr>
                <w:rFonts w:ascii="Times New Roman" w:hAnsi="Times New Roman" w:cs="Times New Roman"/>
                <w:color w:val="333333"/>
                <w:shd w:val="clear" w:color="auto" w:fill="FFFFFF"/>
              </w:rPr>
              <w:t>. It discussed</w:t>
            </w:r>
            <w:r w:rsidRPr="004D3BB1">
              <w:rPr>
                <w:rFonts w:ascii="Times New Roman" w:hAnsi="Times New Roman" w:cs="Times New Roman"/>
                <w:color w:val="333333"/>
                <w:shd w:val="clear" w:color="auto" w:fill="FFFFFF"/>
              </w:rPr>
              <w:t xml:space="preserve"> how goals and objectives are linked to the </w:t>
            </w:r>
            <w:r w:rsidR="002B69B1" w:rsidRPr="004D3BB1">
              <w:rPr>
                <w:rFonts w:ascii="Times New Roman" w:hAnsi="Times New Roman" w:cs="Times New Roman"/>
                <w:color w:val="333333"/>
                <w:shd w:val="clear" w:color="auto" w:fill="FFFFFF"/>
              </w:rPr>
              <w:t>college</w:t>
            </w:r>
            <w:r w:rsidRPr="004D3BB1">
              <w:rPr>
                <w:rFonts w:ascii="Times New Roman" w:hAnsi="Times New Roman" w:cs="Times New Roman"/>
                <w:color w:val="333333"/>
                <w:shd w:val="clear" w:color="auto" w:fill="FFFFFF"/>
              </w:rPr>
              <w:t xml:space="preserve"> mission and strategic </w:t>
            </w:r>
            <w:r w:rsidR="002B69B1" w:rsidRPr="004D3BB1">
              <w:rPr>
                <w:rFonts w:ascii="Times New Roman" w:hAnsi="Times New Roman" w:cs="Times New Roman"/>
                <w:color w:val="333333"/>
                <w:shd w:val="clear" w:color="auto" w:fill="FFFFFF"/>
              </w:rPr>
              <w:t>goals</w:t>
            </w:r>
            <w:r w:rsidR="00165623" w:rsidRPr="004D3BB1">
              <w:rPr>
                <w:rFonts w:ascii="Times New Roman" w:hAnsi="Times New Roman" w:cs="Times New Roman"/>
                <w:color w:val="333333"/>
                <w:shd w:val="clear" w:color="auto" w:fill="FFFFFF"/>
              </w:rPr>
              <w:t>.</w:t>
            </w:r>
            <w:r w:rsidR="002B69B1" w:rsidRPr="004D3BB1">
              <w:rPr>
                <w:rFonts w:ascii="Times New Roman" w:hAnsi="Times New Roman" w:cs="Times New Roman"/>
                <w:color w:val="333333"/>
                <w:shd w:val="clear" w:color="auto" w:fill="FFFFFF"/>
              </w:rPr>
              <w:t xml:space="preserve"> </w:t>
            </w:r>
            <w:r w:rsidR="002B69B1" w:rsidRPr="004D3BB1">
              <w:rPr>
                <w:rFonts w:ascii="Times New Roman" w:eastAsia="Times New Roman" w:hAnsi="Times New Roman" w:cs="Times New Roman"/>
                <w:color w:val="333333"/>
              </w:rPr>
              <w:t xml:space="preserve">The program's student learning outcomes, curriculum comparison and assessment results have informed changes in curriculum, pedagogy, </w:t>
            </w:r>
            <w:r w:rsidR="00165623" w:rsidRPr="004D3BB1">
              <w:rPr>
                <w:rFonts w:ascii="Times New Roman" w:eastAsia="Times New Roman" w:hAnsi="Times New Roman" w:cs="Times New Roman"/>
                <w:color w:val="333333"/>
              </w:rPr>
              <w:t>and instructional</w:t>
            </w:r>
            <w:r w:rsidR="002B69B1" w:rsidRPr="004D3BB1">
              <w:rPr>
                <w:rFonts w:ascii="Times New Roman" w:eastAsia="Times New Roman" w:hAnsi="Times New Roman" w:cs="Times New Roman"/>
                <w:color w:val="333333"/>
              </w:rPr>
              <w:t xml:space="preserve"> resources.</w:t>
            </w:r>
            <w:r w:rsidR="00165623" w:rsidRPr="004D3BB1">
              <w:rPr>
                <w:rFonts w:ascii="Times New Roman" w:eastAsia="Times New Roman" w:hAnsi="Times New Roman" w:cs="Times New Roman"/>
                <w:color w:val="333333"/>
              </w:rPr>
              <w:t xml:space="preserve"> Action Plans for continuous quality improvement were identified based on the results of the self-study process</w:t>
            </w:r>
          </w:p>
        </w:tc>
        <w:tc>
          <w:tcPr>
            <w:tcW w:w="3672" w:type="dxa"/>
          </w:tcPr>
          <w:p w14:paraId="23D724F4" w14:textId="0F934944" w:rsidR="002B69B1" w:rsidRPr="003C134A" w:rsidRDefault="002B69B1" w:rsidP="002B69B1">
            <w:pPr>
              <w:rPr>
                <w:rFonts w:ascii="Times New Roman" w:hAnsi="Times New Roman" w:cs="Times New Roman"/>
                <w:b/>
                <w:szCs w:val="24"/>
              </w:rPr>
            </w:pPr>
            <w:r w:rsidRPr="003C134A">
              <w:rPr>
                <w:rFonts w:ascii="Times New Roman" w:hAnsi="Times New Roman" w:cs="Times New Roman"/>
                <w:color w:val="333333"/>
                <w:szCs w:val="21"/>
                <w:shd w:val="clear" w:color="auto" w:fill="FFFFFF"/>
              </w:rPr>
              <w:t xml:space="preserve">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w:t>
            </w:r>
            <w:r w:rsidRPr="003C134A">
              <w:rPr>
                <w:rFonts w:ascii="Times New Roman" w:eastAsia="Times New Roman" w:hAnsi="Times New Roman" w:cs="Times New Roman"/>
                <w:color w:val="333333"/>
                <w:szCs w:val="21"/>
              </w:rPr>
              <w:t xml:space="preserve">The program's student learning outcomes, curriculum comparison and assessment were given but specific information on how it would affect </w:t>
            </w:r>
            <w:r w:rsidR="003C134A" w:rsidRPr="003C134A">
              <w:rPr>
                <w:rFonts w:ascii="Times New Roman" w:eastAsia="Times New Roman" w:hAnsi="Times New Roman" w:cs="Times New Roman"/>
                <w:color w:val="333333"/>
                <w:szCs w:val="21"/>
              </w:rPr>
              <w:t>pedagogy</w:t>
            </w:r>
            <w:r w:rsidRPr="003C134A">
              <w:rPr>
                <w:rFonts w:ascii="Times New Roman" w:eastAsia="Times New Roman" w:hAnsi="Times New Roman" w:cs="Times New Roman"/>
                <w:color w:val="333333"/>
                <w:szCs w:val="21"/>
              </w:rPr>
              <w:t xml:space="preserve"> and instructional resources was not provided.</w:t>
            </w:r>
          </w:p>
        </w:tc>
        <w:tc>
          <w:tcPr>
            <w:tcW w:w="3672" w:type="dxa"/>
          </w:tcPr>
          <w:p w14:paraId="0FB16502" w14:textId="6A17099A" w:rsidR="002B69B1" w:rsidRPr="003C134A" w:rsidRDefault="002B69B1">
            <w:pPr>
              <w:rPr>
                <w:rFonts w:ascii="Times New Roman" w:hAnsi="Times New Roman" w:cs="Times New Roman"/>
                <w:szCs w:val="21"/>
              </w:rPr>
            </w:pPr>
            <w:r w:rsidRPr="003C134A">
              <w:rPr>
                <w:rFonts w:ascii="Times New Roman" w:hAnsi="Times New Roman" w:cs="Times New Roman"/>
                <w:szCs w:val="21"/>
              </w:rPr>
              <w:t>Not all of the core criteria were addressed and there was information and statistics missing</w:t>
            </w:r>
            <w:r w:rsidR="00B500C6" w:rsidRPr="003C134A">
              <w:rPr>
                <w:rFonts w:ascii="Times New Roman" w:hAnsi="Times New Roman" w:cs="Times New Roman"/>
                <w:szCs w:val="21"/>
              </w:rPr>
              <w:t xml:space="preserve"> in many</w:t>
            </w:r>
            <w:r w:rsidRPr="003C134A">
              <w:rPr>
                <w:rFonts w:ascii="Times New Roman" w:hAnsi="Times New Roman" w:cs="Times New Roman"/>
                <w:szCs w:val="21"/>
              </w:rPr>
              <w:t xml:space="preserve"> of the self study areas. </w:t>
            </w:r>
            <w:r w:rsidR="00165623" w:rsidRPr="003C134A">
              <w:rPr>
                <w:rFonts w:ascii="Times New Roman" w:hAnsi="Times New Roman" w:cs="Times New Roman"/>
                <w:szCs w:val="21"/>
              </w:rPr>
              <w:t xml:space="preserve">A reflection of how the self study </w:t>
            </w:r>
            <w:r w:rsidR="00B500C6" w:rsidRPr="003C134A">
              <w:rPr>
                <w:rFonts w:ascii="Times New Roman" w:hAnsi="Times New Roman" w:cs="Times New Roman"/>
                <w:szCs w:val="21"/>
              </w:rPr>
              <w:t xml:space="preserve">will lead to the development of an Action Plan for continuous quality improvement was not provided. </w:t>
            </w:r>
          </w:p>
        </w:tc>
      </w:tr>
    </w:tbl>
    <w:p w14:paraId="63A0A923" w14:textId="77777777" w:rsidR="003D6BA5" w:rsidRPr="0002172B" w:rsidRDefault="003D6BA5">
      <w:pPr>
        <w:rPr>
          <w:rFonts w:ascii="Times New Roman" w:hAnsi="Times New Roman" w:cs="Times New Roman"/>
          <w:b/>
          <w:sz w:val="24"/>
          <w:szCs w:val="24"/>
        </w:rPr>
      </w:pPr>
    </w:p>
    <w:p w14:paraId="5D5A77CC" w14:textId="557D1E3F" w:rsidR="007F6499" w:rsidRPr="0002172B" w:rsidRDefault="007F6499">
      <w:pPr>
        <w:rPr>
          <w:rFonts w:ascii="Times New Roman" w:hAnsi="Times New Roman" w:cs="Times New Roman"/>
          <w:b/>
          <w:sz w:val="24"/>
          <w:szCs w:val="24"/>
        </w:rPr>
      </w:pPr>
      <w:r w:rsidRPr="0002172B">
        <w:rPr>
          <w:rFonts w:ascii="Times New Roman" w:hAnsi="Times New Roman" w:cs="Times New Roman"/>
          <w:b/>
          <w:sz w:val="24"/>
          <w:szCs w:val="24"/>
        </w:rPr>
        <w:t xml:space="preserve">If 2 of the sections were not applicable: </w:t>
      </w:r>
    </w:p>
    <w:tbl>
      <w:tblPr>
        <w:tblStyle w:val="TableGrid"/>
        <w:tblW w:w="0" w:type="auto"/>
        <w:tblLook w:val="04A0" w:firstRow="1" w:lastRow="0" w:firstColumn="1" w:lastColumn="0" w:noHBand="0" w:noVBand="1"/>
      </w:tblPr>
      <w:tblGrid>
        <w:gridCol w:w="3672"/>
        <w:gridCol w:w="3672"/>
        <w:gridCol w:w="3672"/>
      </w:tblGrid>
      <w:tr w:rsidR="007F6499" w:rsidRPr="0002172B" w14:paraId="4E281C78" w14:textId="77777777" w:rsidTr="00164F1E">
        <w:tc>
          <w:tcPr>
            <w:tcW w:w="3672" w:type="dxa"/>
          </w:tcPr>
          <w:p w14:paraId="5309C4B5" w14:textId="272F598F" w:rsidR="007F6499" w:rsidRPr="00791C6C" w:rsidRDefault="007E6E27" w:rsidP="00164F1E">
            <w:pPr>
              <w:rPr>
                <w:rFonts w:ascii="Times New Roman" w:hAnsi="Times New Roman" w:cs="Times New Roman"/>
                <w:b/>
                <w:sz w:val="24"/>
                <w:szCs w:val="24"/>
                <w:highlight w:val="yellow"/>
              </w:rPr>
            </w:pPr>
            <w:r w:rsidRPr="00791C6C">
              <w:rPr>
                <w:rFonts w:ascii="Times New Roman" w:hAnsi="Times New Roman" w:cs="Times New Roman"/>
                <w:b/>
                <w:sz w:val="24"/>
                <w:szCs w:val="24"/>
                <w:highlight w:val="yellow"/>
              </w:rPr>
              <w:t>Exemplary 102</w:t>
            </w:r>
            <w:r w:rsidR="007F6499" w:rsidRPr="00791C6C">
              <w:rPr>
                <w:rFonts w:ascii="Times New Roman" w:hAnsi="Times New Roman" w:cs="Times New Roman"/>
                <w:b/>
                <w:sz w:val="24"/>
                <w:szCs w:val="24"/>
                <w:highlight w:val="yellow"/>
              </w:rPr>
              <w:t xml:space="preserve"> – </w:t>
            </w:r>
            <w:r w:rsidRPr="00791C6C">
              <w:rPr>
                <w:rFonts w:ascii="Times New Roman" w:hAnsi="Times New Roman" w:cs="Times New Roman"/>
                <w:b/>
                <w:sz w:val="24"/>
                <w:szCs w:val="24"/>
                <w:highlight w:val="yellow"/>
              </w:rPr>
              <w:t>8</w:t>
            </w:r>
            <w:r w:rsidR="00164F1E" w:rsidRPr="00791C6C">
              <w:rPr>
                <w:rFonts w:ascii="Times New Roman" w:hAnsi="Times New Roman" w:cs="Times New Roman"/>
                <w:b/>
                <w:sz w:val="24"/>
                <w:szCs w:val="24"/>
                <w:highlight w:val="yellow"/>
              </w:rPr>
              <w:t>7</w:t>
            </w:r>
            <w:r w:rsidR="002908B3" w:rsidRPr="00791C6C">
              <w:rPr>
                <w:rFonts w:ascii="Times New Roman" w:hAnsi="Times New Roman" w:cs="Times New Roman"/>
                <w:b/>
                <w:sz w:val="24"/>
                <w:szCs w:val="24"/>
                <w:highlight w:val="yellow"/>
              </w:rPr>
              <w:t xml:space="preserve"> </w:t>
            </w:r>
            <w:r w:rsidR="002908B3" w:rsidRPr="00791C6C">
              <w:rPr>
                <w:rFonts w:ascii="Times New Roman" w:hAnsi="Times New Roman" w:cs="Times New Roman"/>
                <w:b/>
                <w:sz w:val="18"/>
                <w:szCs w:val="18"/>
                <w:highlight w:val="yellow"/>
              </w:rPr>
              <w:t>(85% and above)</w:t>
            </w:r>
          </w:p>
          <w:p w14:paraId="4E3F4178" w14:textId="38CC231B" w:rsidR="00B500C6" w:rsidRPr="00B500C6" w:rsidRDefault="00B500C6" w:rsidP="00164F1E">
            <w:pPr>
              <w:rPr>
                <w:rFonts w:ascii="Times New Roman" w:hAnsi="Times New Roman" w:cs="Times New Roman"/>
                <w:sz w:val="21"/>
                <w:szCs w:val="21"/>
              </w:rPr>
            </w:pPr>
            <w:r w:rsidRPr="00791C6C">
              <w:rPr>
                <w:rFonts w:ascii="Times New Roman" w:hAnsi="Times New Roman" w:cs="Times New Roman"/>
                <w:sz w:val="21"/>
                <w:szCs w:val="21"/>
                <w:highlight w:val="yellow"/>
              </w:rPr>
              <w:t>Same criteria as above</w:t>
            </w:r>
          </w:p>
        </w:tc>
        <w:tc>
          <w:tcPr>
            <w:tcW w:w="3672" w:type="dxa"/>
          </w:tcPr>
          <w:p w14:paraId="5C55032E" w14:textId="20A29477" w:rsidR="007F6499" w:rsidRDefault="009C6857" w:rsidP="007F6499">
            <w:pPr>
              <w:rPr>
                <w:rFonts w:ascii="Times New Roman" w:hAnsi="Times New Roman" w:cs="Times New Roman"/>
                <w:b/>
                <w:sz w:val="24"/>
                <w:szCs w:val="24"/>
              </w:rPr>
            </w:pPr>
            <w:r>
              <w:rPr>
                <w:rFonts w:ascii="Times New Roman" w:hAnsi="Times New Roman" w:cs="Times New Roman"/>
                <w:b/>
                <w:sz w:val="24"/>
                <w:szCs w:val="24"/>
              </w:rPr>
              <w:t>Good</w:t>
            </w:r>
            <w:r w:rsidR="007F6499"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86 - 71</w:t>
            </w:r>
            <w:r w:rsidR="002908B3">
              <w:rPr>
                <w:rFonts w:ascii="Times New Roman" w:hAnsi="Times New Roman" w:cs="Times New Roman"/>
                <w:b/>
                <w:sz w:val="24"/>
                <w:szCs w:val="24"/>
              </w:rPr>
              <w:t xml:space="preserve"> </w:t>
            </w:r>
            <w:r w:rsidR="002908B3" w:rsidRPr="002908B3">
              <w:rPr>
                <w:rFonts w:ascii="Times New Roman" w:hAnsi="Times New Roman" w:cs="Times New Roman"/>
                <w:b/>
                <w:sz w:val="18"/>
                <w:szCs w:val="18"/>
              </w:rPr>
              <w:t>(70 – 85%)</w:t>
            </w:r>
          </w:p>
          <w:p w14:paraId="6BBF8084" w14:textId="4467E822" w:rsidR="00B500C6" w:rsidRPr="0002172B" w:rsidRDefault="00B500C6" w:rsidP="007F6499">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c>
          <w:tcPr>
            <w:tcW w:w="3672" w:type="dxa"/>
          </w:tcPr>
          <w:p w14:paraId="614133D2" w14:textId="6F70BD86" w:rsidR="007F6499" w:rsidRDefault="007F6499" w:rsidP="00164F1E">
            <w:pPr>
              <w:rPr>
                <w:rFonts w:ascii="Times New Roman" w:hAnsi="Times New Roman" w:cs="Times New Roman"/>
                <w:b/>
                <w:sz w:val="24"/>
                <w:szCs w:val="24"/>
              </w:rPr>
            </w:pPr>
            <w:r w:rsidRPr="0002172B">
              <w:rPr>
                <w:rFonts w:ascii="Times New Roman" w:hAnsi="Times New Roman" w:cs="Times New Roman"/>
                <w:b/>
                <w:sz w:val="24"/>
                <w:szCs w:val="24"/>
              </w:rPr>
              <w:t>Needs Attention</w:t>
            </w:r>
            <w:r w:rsidR="00783EFB">
              <w:rPr>
                <w:rFonts w:ascii="Times New Roman" w:hAnsi="Times New Roman" w:cs="Times New Roman"/>
                <w:b/>
                <w:sz w:val="24"/>
                <w:szCs w:val="24"/>
              </w:rPr>
              <w:t xml:space="preserve"> </w:t>
            </w:r>
            <w:r w:rsidR="007E6E27">
              <w:rPr>
                <w:rFonts w:ascii="Times New Roman" w:hAnsi="Times New Roman" w:cs="Times New Roman"/>
                <w:b/>
                <w:sz w:val="24"/>
                <w:szCs w:val="24"/>
              </w:rPr>
              <w:t>70</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Below</w:t>
            </w:r>
            <w:r w:rsidR="002908B3">
              <w:rPr>
                <w:rFonts w:ascii="Times New Roman" w:hAnsi="Times New Roman" w:cs="Times New Roman"/>
                <w:b/>
                <w:sz w:val="24"/>
                <w:szCs w:val="24"/>
              </w:rPr>
              <w:t xml:space="preserve">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p w14:paraId="2CB245AF" w14:textId="1D6DE678" w:rsidR="00B500C6" w:rsidRPr="0002172B" w:rsidRDefault="00B500C6" w:rsidP="00164F1E">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r>
    </w:tbl>
    <w:p w14:paraId="12B0EC22" w14:textId="6F686611" w:rsidR="007F6499" w:rsidRPr="004D3BB1" w:rsidRDefault="00233435" w:rsidP="004D3BB1">
      <w:pPr>
        <w:pStyle w:val="ListParagraph"/>
        <w:tabs>
          <w:tab w:val="right" w:pos="9360"/>
        </w:tabs>
        <w:spacing w:before="240" w:after="60"/>
        <w:ind w:left="-90"/>
        <w:rPr>
          <w:rFonts w:ascii="Times New Roman" w:hAnsi="Times New Roman" w:cs="Times New Roman"/>
          <w:i/>
          <w:sz w:val="24"/>
          <w:szCs w:val="24"/>
        </w:rPr>
      </w:pPr>
      <w:r w:rsidRPr="0002172B">
        <w:rPr>
          <w:rFonts w:ascii="Times New Roman" w:hAnsi="Times New Roman" w:cs="Times New Roman"/>
          <w:sz w:val="24"/>
          <w:szCs w:val="24"/>
        </w:rPr>
        <w:tab/>
      </w:r>
    </w:p>
    <w:tbl>
      <w:tblPr>
        <w:tblStyle w:val="TableGrid2"/>
        <w:tblW w:w="0" w:type="auto"/>
        <w:tblLook w:val="04A0" w:firstRow="1" w:lastRow="0" w:firstColumn="1" w:lastColumn="0" w:noHBand="0" w:noVBand="1"/>
      </w:tblPr>
      <w:tblGrid>
        <w:gridCol w:w="11016"/>
      </w:tblGrid>
      <w:tr w:rsidR="00372B60" w:rsidRPr="00372B60" w14:paraId="345A16E0" w14:textId="77777777" w:rsidTr="0084234A">
        <w:tc>
          <w:tcPr>
            <w:tcW w:w="11016" w:type="dxa"/>
            <w:shd w:val="clear" w:color="auto" w:fill="D9D9D9" w:themeFill="background1" w:themeFillShade="D9"/>
          </w:tcPr>
          <w:p w14:paraId="666B1038" w14:textId="238612A3" w:rsidR="00372B60" w:rsidRPr="00372B60" w:rsidRDefault="00372B60" w:rsidP="00372B60">
            <w:pPr>
              <w:autoSpaceDE w:val="0"/>
              <w:autoSpaceDN w:val="0"/>
              <w:adjustRightInd w:val="0"/>
              <w:rPr>
                <w:rFonts w:eastAsia="Calibri" w:cs="Times New Roman"/>
                <w:b/>
                <w:bCs/>
                <w:szCs w:val="24"/>
              </w:rPr>
            </w:pPr>
            <w:r w:rsidRPr="00372B60">
              <w:rPr>
                <w:rFonts w:eastAsia="Calibri" w:cs="Times New Roman"/>
                <w:b/>
                <w:bCs/>
                <w:szCs w:val="24"/>
              </w:rPr>
              <w:t>Identified Strengths and Recommendation for Program Action Plan:</w:t>
            </w:r>
          </w:p>
        </w:tc>
      </w:tr>
      <w:tr w:rsidR="00372B60" w:rsidRPr="00372B60" w14:paraId="55A4917E" w14:textId="77777777" w:rsidTr="0084234A">
        <w:tc>
          <w:tcPr>
            <w:tcW w:w="11016" w:type="dxa"/>
          </w:tcPr>
          <w:p w14:paraId="7F2C63BE" w14:textId="367B587B" w:rsidR="00372B60" w:rsidRDefault="00372B60" w:rsidP="00372B60">
            <w:pPr>
              <w:autoSpaceDE w:val="0"/>
              <w:autoSpaceDN w:val="0"/>
              <w:adjustRightInd w:val="0"/>
              <w:rPr>
                <w:rFonts w:eastAsia="Calibri" w:cs="Times New Roman"/>
                <w:bCs/>
                <w:szCs w:val="24"/>
              </w:rPr>
            </w:pPr>
            <w:r w:rsidRPr="00372B60">
              <w:rPr>
                <w:rFonts w:eastAsia="Calibri" w:cs="Times New Roman"/>
                <w:bCs/>
                <w:szCs w:val="24"/>
              </w:rPr>
              <w:t>The reviewers noted the strengths of the program, and would like to recommend the following</w:t>
            </w:r>
            <w:r>
              <w:rPr>
                <w:rFonts w:eastAsia="Calibri" w:cs="Times New Roman"/>
                <w:bCs/>
                <w:szCs w:val="24"/>
              </w:rPr>
              <w:t xml:space="preserve"> actions</w:t>
            </w:r>
            <w:r w:rsidRPr="00372B60">
              <w:rPr>
                <w:rFonts w:eastAsia="Calibri" w:cs="Times New Roman"/>
                <w:bCs/>
                <w:szCs w:val="24"/>
              </w:rPr>
              <w:t xml:space="preserve"> to be considered when working with the dean to develop an action plan as a result of the Academic Program Review process. </w:t>
            </w:r>
          </w:p>
          <w:p w14:paraId="34FE3788" w14:textId="77B249CF" w:rsidR="00181095" w:rsidRDefault="00181095" w:rsidP="00372B60">
            <w:pPr>
              <w:autoSpaceDE w:val="0"/>
              <w:autoSpaceDN w:val="0"/>
              <w:adjustRightInd w:val="0"/>
              <w:rPr>
                <w:rFonts w:eastAsia="Calibri" w:cs="Times New Roman"/>
                <w:bCs/>
                <w:szCs w:val="24"/>
              </w:rPr>
            </w:pPr>
          </w:p>
          <w:p w14:paraId="0DC684A3" w14:textId="24DE2C8B" w:rsidR="00181095" w:rsidRPr="00372B60" w:rsidRDefault="00FB59C2" w:rsidP="00372B60">
            <w:pPr>
              <w:autoSpaceDE w:val="0"/>
              <w:autoSpaceDN w:val="0"/>
              <w:adjustRightInd w:val="0"/>
              <w:rPr>
                <w:rFonts w:eastAsia="Calibri" w:cs="Times New Roman"/>
                <w:bCs/>
                <w:szCs w:val="24"/>
              </w:rPr>
            </w:pPr>
            <w:r>
              <w:rPr>
                <w:rFonts w:eastAsia="Calibri" w:cs="Times New Roman"/>
                <w:bCs/>
                <w:szCs w:val="24"/>
              </w:rPr>
              <w:t>8</w:t>
            </w:r>
            <w:r w:rsidR="00181095">
              <w:rPr>
                <w:rFonts w:eastAsia="Calibri" w:cs="Times New Roman"/>
                <w:bCs/>
                <w:szCs w:val="24"/>
              </w:rPr>
              <w:t xml:space="preserve">7% - exemplary  </w:t>
            </w:r>
          </w:p>
          <w:p w14:paraId="64FB5E17" w14:textId="77777777" w:rsidR="00372B60" w:rsidRPr="00372B60" w:rsidRDefault="00372B60" w:rsidP="00372B60">
            <w:pPr>
              <w:rPr>
                <w:rFonts w:eastAsia="Calibri" w:cs="Times New Roman"/>
                <w:bCs/>
                <w:szCs w:val="24"/>
              </w:rPr>
            </w:pPr>
          </w:p>
          <w:p w14:paraId="1A55921E" w14:textId="5D5E5BED" w:rsidR="00372B60" w:rsidRPr="00372B60" w:rsidRDefault="00372B60" w:rsidP="00372B60">
            <w:pPr>
              <w:rPr>
                <w:rFonts w:eastAsia="Times New Roman" w:cs="Times New Roman"/>
                <w:b/>
                <w:szCs w:val="24"/>
              </w:rPr>
            </w:pPr>
            <w:r w:rsidRPr="00372B60">
              <w:rPr>
                <w:rFonts w:eastAsia="Times New Roman" w:cs="Times New Roman"/>
                <w:b/>
                <w:szCs w:val="24"/>
              </w:rPr>
              <w:t>S</w:t>
            </w:r>
            <w:r>
              <w:rPr>
                <w:rFonts w:eastAsia="Times New Roman" w:cs="Times New Roman"/>
                <w:b/>
                <w:szCs w:val="24"/>
              </w:rPr>
              <w:t>trengths</w:t>
            </w:r>
            <w:r w:rsidRPr="00372B60">
              <w:rPr>
                <w:rFonts w:eastAsia="Times New Roman" w:cs="Times New Roman"/>
                <w:b/>
                <w:szCs w:val="24"/>
              </w:rPr>
              <w:t xml:space="preserve">: </w:t>
            </w:r>
          </w:p>
          <w:p w14:paraId="621A2BBE" w14:textId="45C6D339" w:rsidR="00372B60" w:rsidRPr="00181095" w:rsidRDefault="00236441" w:rsidP="00181095">
            <w:pPr>
              <w:pStyle w:val="ListParagraph"/>
              <w:numPr>
                <w:ilvl w:val="0"/>
                <w:numId w:val="17"/>
              </w:numPr>
              <w:rPr>
                <w:rFonts w:eastAsia="Times New Roman" w:cs="Times New Roman"/>
                <w:szCs w:val="24"/>
              </w:rPr>
            </w:pPr>
            <w:r>
              <w:rPr>
                <w:rFonts w:eastAsia="Times New Roman" w:cs="Times New Roman"/>
                <w:szCs w:val="24"/>
              </w:rPr>
              <w:t>The program did an excellent job identifying how they are unique, and why such a program is necessary for the college</w:t>
            </w:r>
            <w:r w:rsidR="00791C6C" w:rsidRPr="00181095">
              <w:rPr>
                <w:rFonts w:eastAsia="Times New Roman" w:cs="Times New Roman"/>
                <w:szCs w:val="24"/>
              </w:rPr>
              <w:t xml:space="preserve">. </w:t>
            </w:r>
          </w:p>
          <w:p w14:paraId="062FBB79" w14:textId="5983D67D" w:rsidR="00791C6C" w:rsidRPr="00181095" w:rsidRDefault="00236441" w:rsidP="00181095">
            <w:pPr>
              <w:pStyle w:val="ListParagraph"/>
              <w:numPr>
                <w:ilvl w:val="0"/>
                <w:numId w:val="17"/>
              </w:numPr>
              <w:rPr>
                <w:rFonts w:eastAsia="Times New Roman" w:cs="Times New Roman"/>
                <w:szCs w:val="24"/>
              </w:rPr>
            </w:pPr>
            <w:r>
              <w:rPr>
                <w:rFonts w:eastAsia="Times New Roman" w:cs="Times New Roman"/>
                <w:szCs w:val="24"/>
              </w:rPr>
              <w:t>The p</w:t>
            </w:r>
            <w:r w:rsidR="00791C6C" w:rsidRPr="00181095">
              <w:rPr>
                <w:rFonts w:eastAsia="Times New Roman" w:cs="Times New Roman"/>
                <w:szCs w:val="24"/>
              </w:rPr>
              <w:t xml:space="preserve">rogram is accessible to a wide audience via online options. </w:t>
            </w:r>
          </w:p>
          <w:p w14:paraId="2048D2EE" w14:textId="6A6C24DA" w:rsidR="00791C6C" w:rsidRDefault="003D3840" w:rsidP="00181095">
            <w:pPr>
              <w:pStyle w:val="ListParagraph"/>
              <w:numPr>
                <w:ilvl w:val="0"/>
                <w:numId w:val="17"/>
              </w:numPr>
              <w:rPr>
                <w:rFonts w:eastAsia="Times New Roman" w:cs="Times New Roman"/>
                <w:szCs w:val="24"/>
              </w:rPr>
            </w:pPr>
            <w:r>
              <w:rPr>
                <w:rFonts w:eastAsia="Times New Roman" w:cs="Times New Roman"/>
                <w:szCs w:val="24"/>
              </w:rPr>
              <w:t>The program has a g</w:t>
            </w:r>
            <w:r w:rsidR="00791C6C" w:rsidRPr="00181095">
              <w:rPr>
                <w:rFonts w:eastAsia="Times New Roman" w:cs="Times New Roman"/>
                <w:szCs w:val="24"/>
              </w:rPr>
              <w:t>ood grasp of the community</w:t>
            </w:r>
            <w:r w:rsidR="00BB57C3">
              <w:rPr>
                <w:rFonts w:eastAsia="Times New Roman" w:cs="Times New Roman"/>
                <w:szCs w:val="24"/>
              </w:rPr>
              <w:t xml:space="preserve"> and how </w:t>
            </w:r>
            <w:r>
              <w:rPr>
                <w:rFonts w:eastAsia="Times New Roman" w:cs="Times New Roman"/>
                <w:szCs w:val="24"/>
              </w:rPr>
              <w:t>it</w:t>
            </w:r>
            <w:r w:rsidR="00BB57C3">
              <w:rPr>
                <w:rFonts w:eastAsia="Times New Roman" w:cs="Times New Roman"/>
                <w:szCs w:val="24"/>
              </w:rPr>
              <w:t xml:space="preserve"> will support students in the field</w:t>
            </w:r>
            <w:r w:rsidR="00791C6C" w:rsidRPr="00181095">
              <w:rPr>
                <w:rFonts w:eastAsia="Times New Roman" w:cs="Times New Roman"/>
                <w:szCs w:val="24"/>
              </w:rPr>
              <w:t xml:space="preserve">. </w:t>
            </w:r>
          </w:p>
          <w:p w14:paraId="210D099E" w14:textId="170285FB" w:rsidR="00372B60" w:rsidRPr="00181095" w:rsidRDefault="00181095" w:rsidP="00372B60">
            <w:pPr>
              <w:pStyle w:val="ListParagraph"/>
              <w:numPr>
                <w:ilvl w:val="0"/>
                <w:numId w:val="17"/>
              </w:numPr>
              <w:rPr>
                <w:rFonts w:eastAsia="Times New Roman" w:cs="Times New Roman"/>
                <w:szCs w:val="24"/>
              </w:rPr>
            </w:pPr>
            <w:r>
              <w:rPr>
                <w:rFonts w:eastAsia="Times New Roman" w:cs="Times New Roman"/>
                <w:szCs w:val="24"/>
              </w:rPr>
              <w:t>Degree/certification supports current job market in Arizona</w:t>
            </w:r>
            <w:r w:rsidR="003D3840">
              <w:rPr>
                <w:rFonts w:eastAsia="Times New Roman" w:cs="Times New Roman"/>
                <w:szCs w:val="24"/>
              </w:rPr>
              <w:t>.</w:t>
            </w:r>
            <w:r>
              <w:rPr>
                <w:rFonts w:eastAsia="Times New Roman" w:cs="Times New Roman"/>
                <w:szCs w:val="24"/>
              </w:rPr>
              <w:t xml:space="preserve"> </w:t>
            </w:r>
          </w:p>
          <w:p w14:paraId="29A2BBBC" w14:textId="77777777" w:rsidR="00372B60" w:rsidRPr="00372B60" w:rsidRDefault="00372B60" w:rsidP="00372B60">
            <w:pPr>
              <w:rPr>
                <w:rFonts w:eastAsia="Calibri" w:cs="Times New Roman"/>
                <w:color w:val="FF0000"/>
                <w:szCs w:val="24"/>
              </w:rPr>
            </w:pPr>
          </w:p>
          <w:p w14:paraId="6308ED31" w14:textId="094A888A" w:rsidR="00372B60" w:rsidRPr="00372B60" w:rsidRDefault="00372B60" w:rsidP="00372B60">
            <w:pPr>
              <w:rPr>
                <w:rFonts w:eastAsia="Calibri" w:cs="Times New Roman"/>
                <w:b/>
                <w:szCs w:val="24"/>
              </w:rPr>
            </w:pPr>
            <w:r>
              <w:rPr>
                <w:rFonts w:eastAsia="Times New Roman" w:cs="Times New Roman"/>
                <w:b/>
                <w:szCs w:val="24"/>
              </w:rPr>
              <w:t>Action Plan Recommendations</w:t>
            </w:r>
            <w:r w:rsidRPr="00372B60">
              <w:rPr>
                <w:rFonts w:eastAsia="Times New Roman" w:cs="Times New Roman"/>
                <w:b/>
                <w:szCs w:val="24"/>
              </w:rPr>
              <w:t>:</w:t>
            </w:r>
          </w:p>
          <w:p w14:paraId="3D58F30D" w14:textId="700B2F75" w:rsidR="00181095" w:rsidRPr="00FB59C2" w:rsidRDefault="00BE51F9" w:rsidP="00181095">
            <w:pPr>
              <w:pStyle w:val="ListParagraph"/>
              <w:numPr>
                <w:ilvl w:val="0"/>
                <w:numId w:val="16"/>
              </w:numPr>
              <w:autoSpaceDE w:val="0"/>
              <w:autoSpaceDN w:val="0"/>
              <w:adjustRightInd w:val="0"/>
              <w:rPr>
                <w:rFonts w:eastAsia="Calibri" w:cs="Times New Roman"/>
                <w:bCs/>
                <w:szCs w:val="24"/>
              </w:rPr>
            </w:pPr>
            <w:r>
              <w:rPr>
                <w:rFonts w:eastAsia="Calibri" w:cs="Times New Roman"/>
                <w:bCs/>
                <w:szCs w:val="24"/>
              </w:rPr>
              <w:t>Develop</w:t>
            </w:r>
            <w:r w:rsidR="00791C6C" w:rsidRPr="00FB59C2">
              <w:rPr>
                <w:rFonts w:eastAsia="Calibri" w:cs="Times New Roman"/>
                <w:bCs/>
                <w:szCs w:val="24"/>
              </w:rPr>
              <w:t xml:space="preserve"> a program specific </w:t>
            </w:r>
            <w:r w:rsidR="00181095" w:rsidRPr="00FB59C2">
              <w:rPr>
                <w:rFonts w:eastAsia="Calibri" w:cs="Times New Roman"/>
                <w:bCs/>
                <w:szCs w:val="24"/>
              </w:rPr>
              <w:t>mission + vision</w:t>
            </w:r>
          </w:p>
          <w:p w14:paraId="4D335D73" w14:textId="1D505F0F" w:rsidR="00372B60" w:rsidRPr="00FB59C2" w:rsidRDefault="00181095" w:rsidP="00181095">
            <w:pPr>
              <w:pStyle w:val="ListParagraph"/>
              <w:numPr>
                <w:ilvl w:val="0"/>
                <w:numId w:val="16"/>
              </w:numPr>
              <w:autoSpaceDE w:val="0"/>
              <w:autoSpaceDN w:val="0"/>
              <w:adjustRightInd w:val="0"/>
              <w:rPr>
                <w:rFonts w:eastAsia="Calibri" w:cs="Times New Roman"/>
                <w:bCs/>
                <w:szCs w:val="24"/>
              </w:rPr>
            </w:pPr>
            <w:r w:rsidRPr="00FB59C2">
              <w:rPr>
                <w:rFonts w:eastAsia="Calibri" w:cs="Times New Roman"/>
                <w:bCs/>
                <w:szCs w:val="24"/>
              </w:rPr>
              <w:t xml:space="preserve">Identify </w:t>
            </w:r>
            <w:r w:rsidR="00791C6C" w:rsidRPr="00FB59C2">
              <w:rPr>
                <w:rFonts w:eastAsia="Calibri" w:cs="Times New Roman"/>
                <w:bCs/>
                <w:szCs w:val="24"/>
              </w:rPr>
              <w:t xml:space="preserve">MSLO’s </w:t>
            </w:r>
          </w:p>
          <w:p w14:paraId="147D20CC" w14:textId="00946469" w:rsidR="00181095" w:rsidRPr="00FB59C2" w:rsidRDefault="00BE51F9" w:rsidP="00181095">
            <w:pPr>
              <w:pStyle w:val="ListParagraph"/>
              <w:numPr>
                <w:ilvl w:val="0"/>
                <w:numId w:val="16"/>
              </w:numPr>
              <w:autoSpaceDE w:val="0"/>
              <w:autoSpaceDN w:val="0"/>
              <w:adjustRightInd w:val="0"/>
              <w:rPr>
                <w:rFonts w:eastAsia="Calibri" w:cs="Times New Roman"/>
                <w:bCs/>
                <w:szCs w:val="24"/>
              </w:rPr>
            </w:pPr>
            <w:r>
              <w:rPr>
                <w:rFonts w:eastAsia="Calibri" w:cs="Times New Roman"/>
                <w:bCs/>
                <w:szCs w:val="24"/>
              </w:rPr>
              <w:t>Gather</w:t>
            </w:r>
            <w:r w:rsidR="00181095" w:rsidRPr="00FB59C2">
              <w:rPr>
                <w:rFonts w:eastAsia="Calibri" w:cs="Times New Roman"/>
                <w:bCs/>
                <w:szCs w:val="24"/>
              </w:rPr>
              <w:t xml:space="preserve"> more effective qualitative + quantitative data regarding graduate success</w:t>
            </w:r>
          </w:p>
          <w:p w14:paraId="44863125" w14:textId="4CE55AD3" w:rsidR="00181095" w:rsidRDefault="00181095" w:rsidP="00181095">
            <w:pPr>
              <w:pStyle w:val="ListParagraph"/>
              <w:numPr>
                <w:ilvl w:val="0"/>
                <w:numId w:val="16"/>
              </w:numPr>
              <w:autoSpaceDE w:val="0"/>
              <w:autoSpaceDN w:val="0"/>
              <w:adjustRightInd w:val="0"/>
              <w:rPr>
                <w:rFonts w:eastAsia="Calibri" w:cs="Times New Roman"/>
                <w:bCs/>
                <w:szCs w:val="24"/>
              </w:rPr>
            </w:pPr>
            <w:r w:rsidRPr="00FB59C2">
              <w:rPr>
                <w:rFonts w:cs="Times New Roman"/>
                <w:szCs w:val="24"/>
              </w:rPr>
              <w:t xml:space="preserve">Incorporate online data/offerings from </w:t>
            </w:r>
            <w:r w:rsidRPr="00FB59C2">
              <w:rPr>
                <w:rFonts w:eastAsia="Calibri" w:cs="Times New Roman"/>
                <w:bCs/>
                <w:szCs w:val="24"/>
              </w:rPr>
              <w:t xml:space="preserve">other colleges </w:t>
            </w:r>
            <w:r w:rsidR="00BE51F9">
              <w:rPr>
                <w:rFonts w:eastAsia="Calibri" w:cs="Times New Roman"/>
                <w:bCs/>
                <w:szCs w:val="24"/>
              </w:rPr>
              <w:t xml:space="preserve">to show how this program is different. </w:t>
            </w:r>
          </w:p>
          <w:p w14:paraId="32163C18" w14:textId="2629652B" w:rsidR="00BE51F9" w:rsidRPr="00FB59C2" w:rsidRDefault="00BE51F9" w:rsidP="00181095">
            <w:pPr>
              <w:pStyle w:val="ListParagraph"/>
              <w:numPr>
                <w:ilvl w:val="0"/>
                <w:numId w:val="16"/>
              </w:numPr>
              <w:autoSpaceDE w:val="0"/>
              <w:autoSpaceDN w:val="0"/>
              <w:adjustRightInd w:val="0"/>
              <w:rPr>
                <w:rFonts w:eastAsia="Calibri" w:cs="Times New Roman"/>
                <w:bCs/>
                <w:szCs w:val="24"/>
              </w:rPr>
            </w:pPr>
            <w:r>
              <w:rPr>
                <w:rFonts w:eastAsia="Calibri" w:cs="Times New Roman"/>
                <w:bCs/>
                <w:szCs w:val="24"/>
              </w:rPr>
              <w:t xml:space="preserve">Recruitment strategies can be further developed.  </w:t>
            </w:r>
          </w:p>
          <w:p w14:paraId="41E3A7AE" w14:textId="77777777" w:rsidR="00372B60" w:rsidRPr="00372B60" w:rsidRDefault="00372B60" w:rsidP="00372B60">
            <w:pPr>
              <w:autoSpaceDE w:val="0"/>
              <w:autoSpaceDN w:val="0"/>
              <w:adjustRightInd w:val="0"/>
              <w:rPr>
                <w:rFonts w:eastAsia="Calibri" w:cs="Times New Roman"/>
                <w:b/>
                <w:bCs/>
                <w:szCs w:val="24"/>
              </w:rPr>
            </w:pPr>
          </w:p>
        </w:tc>
      </w:tr>
    </w:tbl>
    <w:p w14:paraId="4B4E3E93" w14:textId="77777777" w:rsidR="004D3BB1" w:rsidRDefault="004D3BB1">
      <w:pPr>
        <w:rPr>
          <w:rFonts w:ascii="Times New Roman" w:hAnsi="Times New Roman" w:cs="Times New Roman"/>
          <w:b/>
          <w:sz w:val="24"/>
          <w:szCs w:val="24"/>
        </w:rPr>
      </w:pPr>
    </w:p>
    <w:p w14:paraId="6DBA106F" w14:textId="0F40759C" w:rsidR="004D3BB1" w:rsidRPr="0002172B" w:rsidRDefault="004D3BB1">
      <w:pPr>
        <w:rPr>
          <w:rFonts w:ascii="Times New Roman" w:hAnsi="Times New Roman" w:cs="Times New Roman"/>
          <w:b/>
          <w:sz w:val="24"/>
          <w:szCs w:val="24"/>
        </w:rPr>
      </w:pPr>
    </w:p>
    <w:sectPr w:rsidR="004D3BB1" w:rsidRPr="0002172B" w:rsidSect="003E380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994F6" w14:textId="77777777" w:rsidR="00157596" w:rsidRDefault="00157596" w:rsidP="0004759C">
      <w:r>
        <w:separator/>
      </w:r>
    </w:p>
  </w:endnote>
  <w:endnote w:type="continuationSeparator" w:id="0">
    <w:p w14:paraId="386F0E61" w14:textId="77777777" w:rsidR="00157596" w:rsidRDefault="00157596" w:rsidP="000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29789"/>
      <w:docPartObj>
        <w:docPartGallery w:val="Page Numbers (Bottom of Page)"/>
        <w:docPartUnique/>
      </w:docPartObj>
    </w:sdtPr>
    <w:sdtEndPr>
      <w:rPr>
        <w:noProof/>
      </w:rPr>
    </w:sdtEndPr>
    <w:sdtContent>
      <w:p w14:paraId="4A440DB3" w14:textId="5F8AEAF1" w:rsidR="00164F1E" w:rsidRDefault="00164F1E">
        <w:pPr>
          <w:pStyle w:val="Footer"/>
          <w:jc w:val="right"/>
        </w:pPr>
        <w:r>
          <w:t xml:space="preserve">APR Peer Review Panel  Report Rubric page </w:t>
        </w:r>
        <w:r>
          <w:fldChar w:fldCharType="begin"/>
        </w:r>
        <w:r>
          <w:instrText xml:space="preserve"> PAGE   \* MERGEFORMAT </w:instrText>
        </w:r>
        <w:r>
          <w:fldChar w:fldCharType="separate"/>
        </w:r>
        <w:r w:rsidR="00157596">
          <w:rPr>
            <w:noProof/>
          </w:rPr>
          <w:t>1</w:t>
        </w:r>
        <w:r>
          <w:rPr>
            <w:noProof/>
          </w:rPr>
          <w:fldChar w:fldCharType="end"/>
        </w:r>
      </w:p>
    </w:sdtContent>
  </w:sdt>
  <w:p w14:paraId="6235C828" w14:textId="77777777" w:rsidR="00164F1E" w:rsidRDefault="00164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4EBC6" w14:textId="77777777" w:rsidR="00157596" w:rsidRDefault="00157596" w:rsidP="0004759C">
      <w:r>
        <w:separator/>
      </w:r>
    </w:p>
  </w:footnote>
  <w:footnote w:type="continuationSeparator" w:id="0">
    <w:p w14:paraId="304A2F61" w14:textId="77777777" w:rsidR="00157596" w:rsidRDefault="00157596" w:rsidP="0004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459"/>
    <w:multiLevelType w:val="hybridMultilevel"/>
    <w:tmpl w:val="A560E1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E28600E">
      <w:start w:val="1"/>
      <w:numFmt w:val="decimal"/>
      <w:lvlText w:val="%3."/>
      <w:lvlJc w:val="left"/>
      <w:pPr>
        <w:ind w:left="2700" w:hanging="360"/>
      </w:pPr>
      <w:rPr>
        <w:rFonts w:hint="default"/>
      </w:rPr>
    </w:lvl>
    <w:lvl w:ilvl="3" w:tplc="9A0AE07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05E91"/>
    <w:multiLevelType w:val="hybridMultilevel"/>
    <w:tmpl w:val="54D622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04ABE"/>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47568"/>
    <w:multiLevelType w:val="hybridMultilevel"/>
    <w:tmpl w:val="C792B75E"/>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64908"/>
    <w:multiLevelType w:val="hybridMultilevel"/>
    <w:tmpl w:val="F2BA4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58420F"/>
    <w:multiLevelType w:val="hybridMultilevel"/>
    <w:tmpl w:val="F8FC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7">
    <w:nsid w:val="4D0628BF"/>
    <w:multiLevelType w:val="hybridMultilevel"/>
    <w:tmpl w:val="DE32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05491F"/>
    <w:multiLevelType w:val="hybridMultilevel"/>
    <w:tmpl w:val="25F0C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10">
    <w:nsid w:val="682C36E4"/>
    <w:multiLevelType w:val="hybridMultilevel"/>
    <w:tmpl w:val="EC1230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E2860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35553"/>
    <w:multiLevelType w:val="hybridMultilevel"/>
    <w:tmpl w:val="E3B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8A729B"/>
    <w:multiLevelType w:val="hybridMultilevel"/>
    <w:tmpl w:val="C64C0E92"/>
    <w:lvl w:ilvl="0" w:tplc="63B801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09127A"/>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327B24"/>
    <w:multiLevelType w:val="hybridMultilevel"/>
    <w:tmpl w:val="BFE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396071"/>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5B0BF1"/>
    <w:multiLevelType w:val="multilevel"/>
    <w:tmpl w:val="7DB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
  </w:num>
  <w:num w:numId="4">
    <w:abstractNumId w:val="12"/>
  </w:num>
  <w:num w:numId="5">
    <w:abstractNumId w:val="3"/>
  </w:num>
  <w:num w:numId="6">
    <w:abstractNumId w:val="15"/>
  </w:num>
  <w:num w:numId="7">
    <w:abstractNumId w:val="2"/>
  </w:num>
  <w:num w:numId="8">
    <w:abstractNumId w:val="8"/>
  </w:num>
  <w:num w:numId="9">
    <w:abstractNumId w:val="0"/>
  </w:num>
  <w:num w:numId="10">
    <w:abstractNumId w:val="4"/>
  </w:num>
  <w:num w:numId="11">
    <w:abstractNumId w:val="7"/>
  </w:num>
  <w:num w:numId="12">
    <w:abstractNumId w:val="16"/>
  </w:num>
  <w:num w:numId="13">
    <w:abstractNumId w:val="6"/>
  </w:num>
  <w:num w:numId="14">
    <w:abstractNumId w:val="9"/>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5"/>
    <w:rsid w:val="000200B1"/>
    <w:rsid w:val="0002172B"/>
    <w:rsid w:val="000338BE"/>
    <w:rsid w:val="000410EA"/>
    <w:rsid w:val="0004759C"/>
    <w:rsid w:val="0007448F"/>
    <w:rsid w:val="000E500E"/>
    <w:rsid w:val="001117CE"/>
    <w:rsid w:val="00157596"/>
    <w:rsid w:val="00164F1E"/>
    <w:rsid w:val="00165623"/>
    <w:rsid w:val="00181095"/>
    <w:rsid w:val="002026B4"/>
    <w:rsid w:val="00233435"/>
    <w:rsid w:val="00236441"/>
    <w:rsid w:val="00261C7A"/>
    <w:rsid w:val="00271311"/>
    <w:rsid w:val="00282952"/>
    <w:rsid w:val="002908B3"/>
    <w:rsid w:val="002B0DE1"/>
    <w:rsid w:val="002B2039"/>
    <w:rsid w:val="002B69B1"/>
    <w:rsid w:val="002D3C5C"/>
    <w:rsid w:val="002E20E1"/>
    <w:rsid w:val="002E36B2"/>
    <w:rsid w:val="002F5B1C"/>
    <w:rsid w:val="00372B60"/>
    <w:rsid w:val="0038410A"/>
    <w:rsid w:val="003B22EB"/>
    <w:rsid w:val="003C134A"/>
    <w:rsid w:val="003D3840"/>
    <w:rsid w:val="003D405D"/>
    <w:rsid w:val="003D6BA5"/>
    <w:rsid w:val="003E3802"/>
    <w:rsid w:val="00434510"/>
    <w:rsid w:val="00473C38"/>
    <w:rsid w:val="004A3174"/>
    <w:rsid w:val="004C2142"/>
    <w:rsid w:val="004D215B"/>
    <w:rsid w:val="004D3BB1"/>
    <w:rsid w:val="005325D5"/>
    <w:rsid w:val="00533EFE"/>
    <w:rsid w:val="0058091A"/>
    <w:rsid w:val="005B7835"/>
    <w:rsid w:val="005D4D48"/>
    <w:rsid w:val="00626186"/>
    <w:rsid w:val="00657EA3"/>
    <w:rsid w:val="00683EEF"/>
    <w:rsid w:val="006A2858"/>
    <w:rsid w:val="006A691B"/>
    <w:rsid w:val="006B1E3B"/>
    <w:rsid w:val="006B752A"/>
    <w:rsid w:val="006F4388"/>
    <w:rsid w:val="00714065"/>
    <w:rsid w:val="00740C1F"/>
    <w:rsid w:val="00751F69"/>
    <w:rsid w:val="007556F4"/>
    <w:rsid w:val="007563BE"/>
    <w:rsid w:val="007743CD"/>
    <w:rsid w:val="00783EFB"/>
    <w:rsid w:val="00791C6C"/>
    <w:rsid w:val="007B51A8"/>
    <w:rsid w:val="007E6E27"/>
    <w:rsid w:val="007F6499"/>
    <w:rsid w:val="00801F5C"/>
    <w:rsid w:val="008227D0"/>
    <w:rsid w:val="008477B3"/>
    <w:rsid w:val="00876E4C"/>
    <w:rsid w:val="00890581"/>
    <w:rsid w:val="008A529D"/>
    <w:rsid w:val="008B161C"/>
    <w:rsid w:val="008B5AFF"/>
    <w:rsid w:val="00930452"/>
    <w:rsid w:val="00944363"/>
    <w:rsid w:val="009676BF"/>
    <w:rsid w:val="009A2E04"/>
    <w:rsid w:val="009C6857"/>
    <w:rsid w:val="009D5711"/>
    <w:rsid w:val="00A3531F"/>
    <w:rsid w:val="00A54D6B"/>
    <w:rsid w:val="00A6007D"/>
    <w:rsid w:val="00AB2AA0"/>
    <w:rsid w:val="00B27DD5"/>
    <w:rsid w:val="00B34ACC"/>
    <w:rsid w:val="00B500C6"/>
    <w:rsid w:val="00B5436E"/>
    <w:rsid w:val="00B85389"/>
    <w:rsid w:val="00BA4EAA"/>
    <w:rsid w:val="00BB23B5"/>
    <w:rsid w:val="00BB57C3"/>
    <w:rsid w:val="00BD4C73"/>
    <w:rsid w:val="00BE51F9"/>
    <w:rsid w:val="00C34E95"/>
    <w:rsid w:val="00C4142A"/>
    <w:rsid w:val="00C4487B"/>
    <w:rsid w:val="00C51D85"/>
    <w:rsid w:val="00CE6E41"/>
    <w:rsid w:val="00D131EF"/>
    <w:rsid w:val="00D20789"/>
    <w:rsid w:val="00D57002"/>
    <w:rsid w:val="00D71E04"/>
    <w:rsid w:val="00D74B4A"/>
    <w:rsid w:val="00D7702C"/>
    <w:rsid w:val="00DA219D"/>
    <w:rsid w:val="00DA4759"/>
    <w:rsid w:val="00DB0947"/>
    <w:rsid w:val="00DC29C9"/>
    <w:rsid w:val="00E56EA3"/>
    <w:rsid w:val="00E860FF"/>
    <w:rsid w:val="00E9068B"/>
    <w:rsid w:val="00E934CC"/>
    <w:rsid w:val="00EC7DA5"/>
    <w:rsid w:val="00EE6EBD"/>
    <w:rsid w:val="00F01996"/>
    <w:rsid w:val="00F35FA8"/>
    <w:rsid w:val="00FB59C2"/>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2269">
      <w:bodyDiv w:val="1"/>
      <w:marLeft w:val="0"/>
      <w:marRight w:val="0"/>
      <w:marTop w:val="0"/>
      <w:marBottom w:val="0"/>
      <w:divBdr>
        <w:top w:val="none" w:sz="0" w:space="0" w:color="auto"/>
        <w:left w:val="none" w:sz="0" w:space="0" w:color="auto"/>
        <w:bottom w:val="none" w:sz="0" w:space="0" w:color="auto"/>
        <w:right w:val="none" w:sz="0" w:space="0" w:color="auto"/>
      </w:divBdr>
    </w:div>
    <w:div w:id="920066923">
      <w:bodyDiv w:val="1"/>
      <w:marLeft w:val="0"/>
      <w:marRight w:val="0"/>
      <w:marTop w:val="0"/>
      <w:marBottom w:val="0"/>
      <w:divBdr>
        <w:top w:val="none" w:sz="0" w:space="0" w:color="auto"/>
        <w:left w:val="none" w:sz="0" w:space="0" w:color="auto"/>
        <w:bottom w:val="none" w:sz="0" w:space="0" w:color="auto"/>
        <w:right w:val="none" w:sz="0" w:space="0" w:color="auto"/>
      </w:divBdr>
    </w:div>
    <w:div w:id="1739401526">
      <w:bodyDiv w:val="1"/>
      <w:marLeft w:val="0"/>
      <w:marRight w:val="0"/>
      <w:marTop w:val="0"/>
      <w:marBottom w:val="0"/>
      <w:divBdr>
        <w:top w:val="none" w:sz="0" w:space="0" w:color="auto"/>
        <w:left w:val="none" w:sz="0" w:space="0" w:color="auto"/>
        <w:bottom w:val="none" w:sz="0" w:space="0" w:color="auto"/>
        <w:right w:val="none" w:sz="0" w:space="0" w:color="auto"/>
      </w:divBdr>
    </w:div>
    <w:div w:id="198523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6D301-DD23-44E3-BBEF-03A5ABBFAACC}"/>
</file>

<file path=customXml/itemProps2.xml><?xml version="1.0" encoding="utf-8"?>
<ds:datastoreItem xmlns:ds="http://schemas.openxmlformats.org/officeDocument/2006/customXml" ds:itemID="{FD7ADE70-EBFA-4E3E-9BDB-5162CBE36A84}"/>
</file>

<file path=customXml/itemProps3.xml><?xml version="1.0" encoding="utf-8"?>
<ds:datastoreItem xmlns:ds="http://schemas.openxmlformats.org/officeDocument/2006/customXml" ds:itemID="{99386BBE-C8BE-4DB3-A652-0398B06477EB}"/>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McGrail</dc:creator>
  <cp:lastModifiedBy>kieser1</cp:lastModifiedBy>
  <cp:revision>2</cp:revision>
  <cp:lastPrinted>2018-08-16T21:01:00Z</cp:lastPrinted>
  <dcterms:created xsi:type="dcterms:W3CDTF">2019-10-22T14:44:00Z</dcterms:created>
  <dcterms:modified xsi:type="dcterms:W3CDTF">2019-10-22T14:44:00Z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